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D270" w14:textId="3D9627C8" w:rsidR="00ED42A5" w:rsidRPr="004628DB" w:rsidRDefault="00ED42A5" w:rsidP="00ED42A5">
      <w:pPr>
        <w:spacing w:line="276" w:lineRule="auto"/>
        <w:jc w:val="center"/>
        <w:rPr>
          <w:rFonts w:ascii="Noto Sans" w:hAnsi="Noto Sans" w:cs="Noto Sans"/>
          <w:b/>
          <w:bCs/>
          <w:sz w:val="24"/>
          <w:szCs w:val="24"/>
          <w:lang w:val="en-US"/>
        </w:rPr>
      </w:pPr>
      <w:r w:rsidRPr="004628DB">
        <w:rPr>
          <w:rFonts w:ascii="Noto Sans" w:hAnsi="Noto Sans" w:cs="Noto Sans"/>
          <w:b/>
          <w:bCs/>
          <w:sz w:val="24"/>
          <w:szCs w:val="24"/>
          <w:lang w:val="en-US"/>
        </w:rPr>
        <w:t xml:space="preserve">My Workplace Sexual Harassment and Bullying </w:t>
      </w:r>
      <w:r w:rsidR="00101906">
        <w:rPr>
          <w:rFonts w:ascii="Noto Sans" w:hAnsi="Noto Sans" w:cs="Noto Sans"/>
          <w:b/>
          <w:bCs/>
          <w:sz w:val="24"/>
          <w:szCs w:val="24"/>
          <w:lang w:val="en-US"/>
        </w:rPr>
        <w:t>Incident</w:t>
      </w:r>
      <w:r w:rsidR="00083804">
        <w:rPr>
          <w:rFonts w:ascii="Noto Sans" w:hAnsi="Noto Sans" w:cs="Noto Sans"/>
          <w:b/>
          <w:bCs/>
          <w:sz w:val="24"/>
          <w:szCs w:val="24"/>
          <w:lang w:val="en-US"/>
        </w:rPr>
        <w:t xml:space="preserve"> Journal </w:t>
      </w:r>
    </w:p>
    <w:p w14:paraId="4FDB59DD" w14:textId="2AB72D84" w:rsidR="00242E44" w:rsidRPr="0043581D" w:rsidRDefault="00E8748A" w:rsidP="0043581D">
      <w:pPr>
        <w:shd w:val="clear" w:color="auto" w:fill="E7E6E6" w:themeFill="background2"/>
        <w:spacing w:line="276" w:lineRule="auto"/>
        <w:rPr>
          <w:rFonts w:ascii="Arial" w:hAnsi="Arial" w:cs="Arial"/>
          <w:b/>
          <w:bCs/>
          <w:lang w:val="en-US"/>
        </w:rPr>
      </w:pPr>
      <w:r w:rsidRPr="0043581D">
        <w:rPr>
          <w:rFonts w:ascii="Arial" w:hAnsi="Arial" w:cs="Arial"/>
          <w:b/>
          <w:bCs/>
          <w:lang w:val="en-US"/>
        </w:rPr>
        <w:t xml:space="preserve">Why </w:t>
      </w:r>
      <w:r w:rsidR="001063F0" w:rsidRPr="0043581D">
        <w:rPr>
          <w:rFonts w:ascii="Arial" w:hAnsi="Arial" w:cs="Arial"/>
          <w:b/>
          <w:bCs/>
          <w:lang w:val="en-US"/>
        </w:rPr>
        <w:t xml:space="preserve">should I use a </w:t>
      </w:r>
      <w:r w:rsidRPr="0043581D">
        <w:rPr>
          <w:rFonts w:ascii="Arial" w:hAnsi="Arial" w:cs="Arial"/>
          <w:b/>
          <w:bCs/>
          <w:lang w:val="en-US"/>
        </w:rPr>
        <w:t xml:space="preserve">workplace sexual harassment and bullying </w:t>
      </w:r>
      <w:r w:rsidR="00083804">
        <w:rPr>
          <w:rFonts w:ascii="Arial" w:hAnsi="Arial" w:cs="Arial"/>
          <w:b/>
          <w:bCs/>
          <w:lang w:val="en-US"/>
        </w:rPr>
        <w:t>journal</w:t>
      </w:r>
      <w:r w:rsidRPr="0043581D">
        <w:rPr>
          <w:rFonts w:ascii="Arial" w:hAnsi="Arial" w:cs="Arial"/>
          <w:b/>
          <w:bCs/>
          <w:lang w:val="en-US"/>
        </w:rPr>
        <w:t>?</w:t>
      </w:r>
    </w:p>
    <w:p w14:paraId="5AF08C8B" w14:textId="77777777" w:rsidR="004628DB" w:rsidRDefault="0068490D" w:rsidP="00422A73">
      <w:pPr>
        <w:rPr>
          <w:rFonts w:ascii="Arial" w:hAnsi="Arial" w:cs="Arial"/>
          <w:lang w:val="en-US"/>
        </w:rPr>
      </w:pPr>
      <w:r w:rsidRPr="007C3819">
        <w:rPr>
          <w:rFonts w:ascii="Arial" w:hAnsi="Arial" w:cs="Arial"/>
          <w:lang w:val="en-US"/>
        </w:rPr>
        <w:t xml:space="preserve">Your written records </w:t>
      </w:r>
      <w:r>
        <w:rPr>
          <w:rFonts w:ascii="Arial" w:hAnsi="Arial" w:cs="Arial"/>
          <w:lang w:val="en-US"/>
        </w:rPr>
        <w:t>can be helpful evidence to show</w:t>
      </w:r>
      <w:r w:rsidRPr="007C3819">
        <w:rPr>
          <w:rFonts w:ascii="Arial" w:hAnsi="Arial" w:cs="Arial"/>
          <w:lang w:val="en-US"/>
        </w:rPr>
        <w:t xml:space="preserve"> </w:t>
      </w:r>
      <w:r>
        <w:rPr>
          <w:rFonts w:ascii="Arial" w:hAnsi="Arial" w:cs="Arial"/>
          <w:lang w:val="en-US"/>
        </w:rPr>
        <w:t>what has</w:t>
      </w:r>
      <w:r w:rsidRPr="007C3819">
        <w:rPr>
          <w:rFonts w:ascii="Arial" w:hAnsi="Arial" w:cs="Arial"/>
          <w:lang w:val="en-US"/>
        </w:rPr>
        <w:t xml:space="preserve"> happened</w:t>
      </w:r>
      <w:r>
        <w:rPr>
          <w:rFonts w:ascii="Arial" w:hAnsi="Arial" w:cs="Arial"/>
          <w:lang w:val="en-US"/>
        </w:rPr>
        <w:t xml:space="preserve"> to you</w:t>
      </w:r>
      <w:r w:rsidRPr="007C3819">
        <w:rPr>
          <w:rFonts w:ascii="Arial" w:hAnsi="Arial" w:cs="Arial"/>
          <w:lang w:val="en-US"/>
        </w:rPr>
        <w:t xml:space="preserve">. </w:t>
      </w:r>
    </w:p>
    <w:p w14:paraId="5AF09EE0" w14:textId="6FC033B9" w:rsidR="00422A73" w:rsidRPr="00422A73" w:rsidRDefault="00422A73" w:rsidP="00422A73">
      <w:pPr>
        <w:rPr>
          <w:rFonts w:ascii="Arial" w:hAnsi="Arial" w:cs="Arial"/>
          <w:lang w:val="en-US"/>
        </w:rPr>
      </w:pPr>
      <w:r w:rsidRPr="00422A73">
        <w:rPr>
          <w:rFonts w:ascii="Arial" w:hAnsi="Arial" w:cs="Arial"/>
          <w:lang w:val="en-US"/>
        </w:rPr>
        <w:t>When you are experiencing bullying</w:t>
      </w:r>
      <w:r w:rsidR="004628DB">
        <w:rPr>
          <w:rFonts w:ascii="Arial" w:hAnsi="Arial" w:cs="Arial"/>
          <w:lang w:val="en-US"/>
        </w:rPr>
        <w:t xml:space="preserve"> and/or sexual</w:t>
      </w:r>
      <w:r w:rsidRPr="00422A73">
        <w:rPr>
          <w:rFonts w:ascii="Arial" w:hAnsi="Arial" w:cs="Arial"/>
          <w:lang w:val="en-US"/>
        </w:rPr>
        <w:t xml:space="preserve"> </w:t>
      </w:r>
      <w:r w:rsidR="00E8748A" w:rsidRPr="00422A73">
        <w:rPr>
          <w:rFonts w:ascii="Arial" w:hAnsi="Arial" w:cs="Arial"/>
          <w:lang w:val="en-US"/>
        </w:rPr>
        <w:t>harassment</w:t>
      </w:r>
      <w:r w:rsidR="004628DB">
        <w:rPr>
          <w:rFonts w:ascii="Arial" w:hAnsi="Arial" w:cs="Arial"/>
          <w:lang w:val="en-US"/>
        </w:rPr>
        <w:t xml:space="preserve"> </w:t>
      </w:r>
      <w:r w:rsidRPr="00422A73">
        <w:rPr>
          <w:rFonts w:ascii="Arial" w:hAnsi="Arial" w:cs="Arial"/>
          <w:lang w:val="en-US"/>
        </w:rPr>
        <w:t>at work</w:t>
      </w:r>
      <w:r w:rsidR="004628DB">
        <w:rPr>
          <w:rFonts w:ascii="Arial" w:hAnsi="Arial" w:cs="Arial"/>
          <w:lang w:val="en-US"/>
        </w:rPr>
        <w:t>, particularly</w:t>
      </w:r>
      <w:r w:rsidRPr="00422A73">
        <w:rPr>
          <w:rFonts w:ascii="Arial" w:hAnsi="Arial" w:cs="Arial"/>
          <w:lang w:val="en-US"/>
        </w:rPr>
        <w:t xml:space="preserve"> over a </w:t>
      </w:r>
      <w:r w:rsidR="004628DB">
        <w:rPr>
          <w:rFonts w:ascii="Arial" w:hAnsi="Arial" w:cs="Arial"/>
          <w:lang w:val="en-US"/>
        </w:rPr>
        <w:t xml:space="preserve">long </w:t>
      </w:r>
      <w:r w:rsidRPr="00422A73">
        <w:rPr>
          <w:rFonts w:ascii="Arial" w:hAnsi="Arial" w:cs="Arial"/>
          <w:lang w:val="en-US"/>
        </w:rPr>
        <w:t xml:space="preserve">period of time, it can be difficult to </w:t>
      </w:r>
      <w:r w:rsidR="004628DB">
        <w:rPr>
          <w:rFonts w:ascii="Arial" w:hAnsi="Arial" w:cs="Arial"/>
          <w:lang w:val="en-US"/>
        </w:rPr>
        <w:t>remember</w:t>
      </w:r>
      <w:r w:rsidRPr="00422A73">
        <w:rPr>
          <w:rFonts w:ascii="Arial" w:hAnsi="Arial" w:cs="Arial"/>
          <w:lang w:val="en-US"/>
        </w:rPr>
        <w:t xml:space="preserve"> exactly what happened and when, especially if </w:t>
      </w:r>
      <w:r w:rsidR="00E8748A">
        <w:rPr>
          <w:rFonts w:ascii="Arial" w:hAnsi="Arial" w:cs="Arial"/>
          <w:lang w:val="en-US"/>
        </w:rPr>
        <w:t>your mental health</w:t>
      </w:r>
      <w:r w:rsidR="004628DB">
        <w:rPr>
          <w:rFonts w:ascii="Arial" w:hAnsi="Arial" w:cs="Arial"/>
          <w:lang w:val="en-US"/>
        </w:rPr>
        <w:t xml:space="preserve"> has been negatively impacted</w:t>
      </w:r>
      <w:r w:rsidRPr="00422A73">
        <w:rPr>
          <w:rFonts w:ascii="Arial" w:hAnsi="Arial" w:cs="Arial"/>
          <w:lang w:val="en-US"/>
        </w:rPr>
        <w:t>.</w:t>
      </w:r>
    </w:p>
    <w:p w14:paraId="084CA16F" w14:textId="3B8D2FDA" w:rsidR="004628DB" w:rsidRPr="007C3819" w:rsidRDefault="00422A73" w:rsidP="00422A73">
      <w:pPr>
        <w:rPr>
          <w:rFonts w:ascii="Arial" w:hAnsi="Arial" w:cs="Arial"/>
          <w:lang w:val="en-US"/>
        </w:rPr>
      </w:pPr>
      <w:r w:rsidRPr="00422A73">
        <w:rPr>
          <w:rFonts w:ascii="Arial" w:hAnsi="Arial" w:cs="Arial"/>
          <w:lang w:val="en-US"/>
        </w:rPr>
        <w:t xml:space="preserve">Your notes can be useful later if you wish to </w:t>
      </w:r>
      <w:r w:rsidR="006C3EF3">
        <w:rPr>
          <w:rFonts w:ascii="Arial" w:hAnsi="Arial" w:cs="Arial"/>
          <w:lang w:val="en-US"/>
        </w:rPr>
        <w:t xml:space="preserve">make an internal </w:t>
      </w:r>
      <w:r w:rsidRPr="00422A73">
        <w:rPr>
          <w:rFonts w:ascii="Arial" w:hAnsi="Arial" w:cs="Arial"/>
          <w:lang w:val="en-US"/>
        </w:rPr>
        <w:t>complain</w:t>
      </w:r>
      <w:r w:rsidR="006C3EF3">
        <w:rPr>
          <w:rFonts w:ascii="Arial" w:hAnsi="Arial" w:cs="Arial"/>
          <w:lang w:val="en-US"/>
        </w:rPr>
        <w:t>t</w:t>
      </w:r>
      <w:r w:rsidRPr="00422A73">
        <w:rPr>
          <w:rFonts w:ascii="Arial" w:hAnsi="Arial" w:cs="Arial"/>
          <w:lang w:val="en-US"/>
        </w:rPr>
        <w:t xml:space="preserve"> about the behaviour to your manager or HR </w:t>
      </w:r>
      <w:r w:rsidR="006C3EF3" w:rsidRPr="00422A73">
        <w:rPr>
          <w:rFonts w:ascii="Arial" w:hAnsi="Arial" w:cs="Arial"/>
          <w:lang w:val="en-US"/>
        </w:rPr>
        <w:t>person</w:t>
      </w:r>
      <w:r w:rsidR="006C3EF3">
        <w:rPr>
          <w:rFonts w:ascii="Arial" w:hAnsi="Arial" w:cs="Arial"/>
          <w:lang w:val="en-US"/>
        </w:rPr>
        <w:t>, and</w:t>
      </w:r>
      <w:r w:rsidR="004628DB">
        <w:rPr>
          <w:rFonts w:ascii="Arial" w:hAnsi="Arial" w:cs="Arial"/>
          <w:lang w:val="en-US"/>
        </w:rPr>
        <w:t xml:space="preserve"> </w:t>
      </w:r>
      <w:r w:rsidR="006C3EF3">
        <w:rPr>
          <w:rFonts w:ascii="Arial" w:hAnsi="Arial" w:cs="Arial"/>
          <w:lang w:val="en-US"/>
        </w:rPr>
        <w:t>can</w:t>
      </w:r>
      <w:r w:rsidR="004628DB">
        <w:rPr>
          <w:rFonts w:ascii="Arial" w:hAnsi="Arial" w:cs="Arial"/>
          <w:lang w:val="en-US"/>
        </w:rPr>
        <w:t xml:space="preserve"> also </w:t>
      </w:r>
      <w:r w:rsidR="006C3EF3">
        <w:rPr>
          <w:rFonts w:ascii="Arial" w:hAnsi="Arial" w:cs="Arial"/>
          <w:lang w:val="en-US"/>
        </w:rPr>
        <w:t xml:space="preserve">be </w:t>
      </w:r>
      <w:r w:rsidR="004628DB">
        <w:rPr>
          <w:rFonts w:ascii="Arial" w:hAnsi="Arial" w:cs="Arial"/>
          <w:lang w:val="en-US"/>
        </w:rPr>
        <w:t>useful</w:t>
      </w:r>
      <w:r w:rsidRPr="00422A73">
        <w:rPr>
          <w:rFonts w:ascii="Arial" w:hAnsi="Arial" w:cs="Arial"/>
          <w:lang w:val="en-US"/>
        </w:rPr>
        <w:t xml:space="preserve"> evidence to support </w:t>
      </w:r>
      <w:r w:rsidR="004628DB">
        <w:rPr>
          <w:rFonts w:ascii="Arial" w:hAnsi="Arial" w:cs="Arial"/>
          <w:lang w:val="en-US"/>
        </w:rPr>
        <w:t xml:space="preserve">making </w:t>
      </w:r>
      <w:r w:rsidRPr="00422A73">
        <w:rPr>
          <w:rFonts w:ascii="Arial" w:hAnsi="Arial" w:cs="Arial"/>
          <w:lang w:val="en-US"/>
        </w:rPr>
        <w:t>a</w:t>
      </w:r>
      <w:r w:rsidR="006C3EF3">
        <w:rPr>
          <w:rFonts w:ascii="Arial" w:hAnsi="Arial" w:cs="Arial"/>
          <w:lang w:val="en-US"/>
        </w:rPr>
        <w:t xml:space="preserve"> </w:t>
      </w:r>
      <w:r w:rsidRPr="00422A73">
        <w:rPr>
          <w:rFonts w:ascii="Arial" w:hAnsi="Arial" w:cs="Arial"/>
          <w:lang w:val="en-US"/>
        </w:rPr>
        <w:t>claim</w:t>
      </w:r>
      <w:r w:rsidR="006C3EF3">
        <w:rPr>
          <w:rFonts w:ascii="Arial" w:hAnsi="Arial" w:cs="Arial"/>
          <w:lang w:val="en-US"/>
        </w:rPr>
        <w:t xml:space="preserve"> with an external body</w:t>
      </w:r>
      <w:r w:rsidR="004628DB">
        <w:rPr>
          <w:rFonts w:ascii="Arial" w:hAnsi="Arial" w:cs="Arial"/>
          <w:lang w:val="en-US"/>
        </w:rPr>
        <w:t>.</w:t>
      </w:r>
    </w:p>
    <w:p w14:paraId="5A572137" w14:textId="0AB6CDE4" w:rsidR="00E72DBB" w:rsidRPr="0043581D" w:rsidRDefault="00E72DBB" w:rsidP="0043581D">
      <w:pPr>
        <w:shd w:val="clear" w:color="auto" w:fill="E7E6E6" w:themeFill="background2"/>
        <w:spacing w:line="276" w:lineRule="auto"/>
        <w:rPr>
          <w:rFonts w:ascii="Arial" w:hAnsi="Arial" w:cs="Arial"/>
          <w:b/>
          <w:bCs/>
          <w:lang w:val="en-US"/>
        </w:rPr>
      </w:pPr>
      <w:r w:rsidRPr="0043581D">
        <w:rPr>
          <w:rFonts w:ascii="Arial" w:hAnsi="Arial" w:cs="Arial"/>
          <w:b/>
          <w:bCs/>
          <w:lang w:val="en-US"/>
        </w:rPr>
        <w:t xml:space="preserve">How to use </w:t>
      </w:r>
      <w:r w:rsidR="001063F0" w:rsidRPr="0043581D">
        <w:rPr>
          <w:rFonts w:ascii="Arial" w:hAnsi="Arial" w:cs="Arial"/>
          <w:b/>
          <w:bCs/>
          <w:lang w:val="en-US"/>
        </w:rPr>
        <w:t xml:space="preserve">a workplace sexual harassment and bullying </w:t>
      </w:r>
      <w:r w:rsidR="00083804">
        <w:rPr>
          <w:rFonts w:ascii="Arial" w:hAnsi="Arial" w:cs="Arial"/>
          <w:b/>
          <w:bCs/>
          <w:lang w:val="en-US"/>
        </w:rPr>
        <w:t>journal</w:t>
      </w:r>
    </w:p>
    <w:p w14:paraId="73EE1716" w14:textId="7F899CE8" w:rsidR="0068490D" w:rsidRDefault="0068490D" w:rsidP="00422A73">
      <w:pPr>
        <w:spacing w:line="240" w:lineRule="auto"/>
        <w:rPr>
          <w:rFonts w:ascii="Arial" w:hAnsi="Arial" w:cs="Arial"/>
          <w:lang w:val="en-US"/>
        </w:rPr>
      </w:pPr>
      <w:r>
        <w:rPr>
          <w:rFonts w:ascii="Arial" w:hAnsi="Arial" w:cs="Arial"/>
          <w:lang w:val="en-US"/>
        </w:rPr>
        <w:t>You can use our template below to record incidents of workplace sexual harassment and/or bullying.</w:t>
      </w:r>
      <w:r w:rsidR="006A7FEA">
        <w:rPr>
          <w:rFonts w:ascii="Arial" w:hAnsi="Arial" w:cs="Arial"/>
          <w:lang w:val="en-US"/>
        </w:rPr>
        <w:t xml:space="preserve"> You can copy and paste the template pages according to how many of each you need – for example, you may </w:t>
      </w:r>
      <w:r w:rsidR="008C0018">
        <w:rPr>
          <w:rFonts w:ascii="Arial" w:hAnsi="Arial" w:cs="Arial"/>
          <w:lang w:val="en-US"/>
        </w:rPr>
        <w:t>choose to</w:t>
      </w:r>
      <w:r w:rsidR="006A7FEA">
        <w:rPr>
          <w:rFonts w:ascii="Arial" w:hAnsi="Arial" w:cs="Arial"/>
          <w:lang w:val="en-US"/>
        </w:rPr>
        <w:t xml:space="preserve"> record multiple incidents </w:t>
      </w:r>
      <w:r w:rsidR="008C0018">
        <w:rPr>
          <w:rFonts w:ascii="Arial" w:hAnsi="Arial" w:cs="Arial"/>
          <w:lang w:val="en-US"/>
        </w:rPr>
        <w:t>per</w:t>
      </w:r>
      <w:r w:rsidR="006A7FEA">
        <w:rPr>
          <w:rFonts w:ascii="Arial" w:hAnsi="Arial" w:cs="Arial"/>
          <w:lang w:val="en-US"/>
        </w:rPr>
        <w:t xml:space="preserve"> one action.</w:t>
      </w:r>
    </w:p>
    <w:p w14:paraId="5BA2272D" w14:textId="65C25955" w:rsidR="00E72DBB" w:rsidRDefault="007C3819" w:rsidP="00422A73">
      <w:pPr>
        <w:spacing w:line="240" w:lineRule="auto"/>
        <w:rPr>
          <w:rFonts w:ascii="Arial" w:hAnsi="Arial" w:cs="Arial"/>
          <w:lang w:val="en-US"/>
        </w:rPr>
      </w:pPr>
      <w:r w:rsidRPr="007C3819">
        <w:rPr>
          <w:rFonts w:ascii="Arial" w:hAnsi="Arial" w:cs="Arial"/>
          <w:lang w:val="en-US"/>
        </w:rPr>
        <w:t xml:space="preserve">It’s best to do this </w:t>
      </w:r>
      <w:r w:rsidR="0068490D">
        <w:rPr>
          <w:rFonts w:ascii="Arial" w:hAnsi="Arial" w:cs="Arial"/>
          <w:lang w:val="en-US"/>
        </w:rPr>
        <w:t xml:space="preserve">as </w:t>
      </w:r>
      <w:r w:rsidRPr="007C3819">
        <w:rPr>
          <w:rFonts w:ascii="Arial" w:hAnsi="Arial" w:cs="Arial"/>
          <w:lang w:val="en-US"/>
        </w:rPr>
        <w:t xml:space="preserve">close to the time </w:t>
      </w:r>
      <w:r w:rsidR="004628DB">
        <w:rPr>
          <w:rFonts w:ascii="Arial" w:hAnsi="Arial" w:cs="Arial"/>
          <w:lang w:val="en-US"/>
        </w:rPr>
        <w:t>of the incident occurring</w:t>
      </w:r>
      <w:r w:rsidR="0068490D">
        <w:rPr>
          <w:rFonts w:ascii="Arial" w:hAnsi="Arial" w:cs="Arial"/>
          <w:lang w:val="en-US"/>
        </w:rPr>
        <w:t xml:space="preserve"> as possible, so that you can capture all the </w:t>
      </w:r>
      <w:r w:rsidR="004628DB">
        <w:rPr>
          <w:rFonts w:ascii="Arial" w:hAnsi="Arial" w:cs="Arial"/>
          <w:lang w:val="en-US"/>
        </w:rPr>
        <w:t xml:space="preserve">relevant </w:t>
      </w:r>
      <w:r w:rsidR="0068490D">
        <w:rPr>
          <w:rFonts w:ascii="Arial" w:hAnsi="Arial" w:cs="Arial"/>
          <w:lang w:val="en-US"/>
        </w:rPr>
        <w:t>details. Even if some time has passed since the incident/s</w:t>
      </w:r>
      <w:r w:rsidRPr="007C3819">
        <w:rPr>
          <w:rFonts w:ascii="Arial" w:hAnsi="Arial" w:cs="Arial"/>
          <w:lang w:val="en-US"/>
        </w:rPr>
        <w:t xml:space="preserve">, </w:t>
      </w:r>
      <w:r w:rsidR="0068490D">
        <w:rPr>
          <w:rFonts w:ascii="Arial" w:hAnsi="Arial" w:cs="Arial"/>
          <w:lang w:val="en-US"/>
        </w:rPr>
        <w:t>it can still be</w:t>
      </w:r>
      <w:r w:rsidRPr="007C3819">
        <w:rPr>
          <w:rFonts w:ascii="Arial" w:hAnsi="Arial" w:cs="Arial"/>
          <w:lang w:val="en-US"/>
        </w:rPr>
        <w:t xml:space="preserve"> helpful to make a record of past events </w:t>
      </w:r>
      <w:r w:rsidR="0068490D">
        <w:rPr>
          <w:rFonts w:ascii="Arial" w:hAnsi="Arial" w:cs="Arial"/>
          <w:lang w:val="en-US"/>
        </w:rPr>
        <w:t>from</w:t>
      </w:r>
      <w:r w:rsidRPr="007C3819">
        <w:rPr>
          <w:rFonts w:ascii="Arial" w:hAnsi="Arial" w:cs="Arial"/>
          <w:lang w:val="en-US"/>
        </w:rPr>
        <w:t xml:space="preserve"> your memory.</w:t>
      </w:r>
    </w:p>
    <w:p w14:paraId="78D52555" w14:textId="77777777" w:rsidR="0068490D" w:rsidRDefault="007C3819">
      <w:pPr>
        <w:rPr>
          <w:rFonts w:ascii="Arial" w:hAnsi="Arial" w:cs="Arial"/>
          <w:lang w:val="en-US"/>
        </w:rPr>
      </w:pPr>
      <w:r w:rsidRPr="007C3819">
        <w:rPr>
          <w:rFonts w:ascii="Arial" w:hAnsi="Arial" w:cs="Arial"/>
          <w:lang w:val="en-US"/>
        </w:rPr>
        <w:t xml:space="preserve">Your written records </w:t>
      </w:r>
      <w:r w:rsidR="00E8748A">
        <w:rPr>
          <w:rFonts w:ascii="Arial" w:hAnsi="Arial" w:cs="Arial"/>
          <w:lang w:val="en-US"/>
        </w:rPr>
        <w:t>can be helpful evidence to show</w:t>
      </w:r>
      <w:r w:rsidRPr="007C3819">
        <w:rPr>
          <w:rFonts w:ascii="Arial" w:hAnsi="Arial" w:cs="Arial"/>
          <w:lang w:val="en-US"/>
        </w:rPr>
        <w:t xml:space="preserve"> </w:t>
      </w:r>
      <w:r w:rsidR="00E8748A">
        <w:rPr>
          <w:rFonts w:ascii="Arial" w:hAnsi="Arial" w:cs="Arial"/>
          <w:lang w:val="en-US"/>
        </w:rPr>
        <w:t>what has</w:t>
      </w:r>
      <w:r w:rsidRPr="007C3819">
        <w:rPr>
          <w:rFonts w:ascii="Arial" w:hAnsi="Arial" w:cs="Arial"/>
          <w:lang w:val="en-US"/>
        </w:rPr>
        <w:t xml:space="preserve"> happened</w:t>
      </w:r>
      <w:r w:rsidR="00E8748A">
        <w:rPr>
          <w:rFonts w:ascii="Arial" w:hAnsi="Arial" w:cs="Arial"/>
          <w:lang w:val="en-US"/>
        </w:rPr>
        <w:t xml:space="preserve"> to you</w:t>
      </w:r>
      <w:r w:rsidRPr="007C3819">
        <w:rPr>
          <w:rFonts w:ascii="Arial" w:hAnsi="Arial" w:cs="Arial"/>
          <w:lang w:val="en-US"/>
        </w:rPr>
        <w:t xml:space="preserve">. </w:t>
      </w:r>
    </w:p>
    <w:p w14:paraId="4BF44D58" w14:textId="1866F0FA" w:rsidR="00084E68" w:rsidRDefault="0068490D">
      <w:pPr>
        <w:rPr>
          <w:rFonts w:ascii="Arial" w:hAnsi="Arial" w:cs="Arial"/>
          <w:lang w:val="en-US"/>
        </w:rPr>
      </w:pPr>
      <w:r>
        <w:rPr>
          <w:rFonts w:ascii="Arial" w:hAnsi="Arial" w:cs="Arial"/>
          <w:lang w:val="en-US"/>
        </w:rPr>
        <w:t xml:space="preserve">We encourage you to capture the details of both the incident, and the steps, if any, that you took following the incident to address it if you felt safe enough to do so. </w:t>
      </w:r>
      <w:r w:rsidRPr="007C3819">
        <w:rPr>
          <w:rFonts w:ascii="Arial" w:hAnsi="Arial" w:cs="Arial"/>
          <w:lang w:val="en-US"/>
        </w:rPr>
        <w:t xml:space="preserve">For some legal claims, </w:t>
      </w:r>
      <w:r>
        <w:rPr>
          <w:rFonts w:ascii="Arial" w:hAnsi="Arial" w:cs="Arial"/>
          <w:lang w:val="en-US"/>
        </w:rPr>
        <w:t xml:space="preserve">it can be </w:t>
      </w:r>
      <w:r w:rsidRPr="007C3819">
        <w:rPr>
          <w:rFonts w:ascii="Arial" w:hAnsi="Arial" w:cs="Arial"/>
          <w:lang w:val="en-US"/>
        </w:rPr>
        <w:t>helpful to show that you have taken internal steps before making a claim</w:t>
      </w:r>
      <w:r w:rsidR="004628DB">
        <w:rPr>
          <w:rFonts w:ascii="Arial" w:hAnsi="Arial" w:cs="Arial"/>
          <w:lang w:val="en-US"/>
        </w:rPr>
        <w:t>, but it is not necessary to do so if you feel that your safety will be impacted by speaking up.</w:t>
      </w:r>
    </w:p>
    <w:p w14:paraId="7F1929EE" w14:textId="46F91713" w:rsidR="004628DB" w:rsidRPr="00083804" w:rsidRDefault="004628DB">
      <w:pPr>
        <w:rPr>
          <w:rFonts w:ascii="Arial" w:hAnsi="Arial" w:cs="Arial"/>
          <w:i/>
          <w:iCs/>
          <w:lang w:val="en-US"/>
        </w:rPr>
      </w:pPr>
      <w:r w:rsidRPr="00083804">
        <w:rPr>
          <w:rFonts w:ascii="Arial" w:hAnsi="Arial" w:cs="Arial"/>
          <w:b/>
          <w:bCs/>
          <w:i/>
          <w:iCs/>
          <w:lang w:val="en-US"/>
        </w:rPr>
        <w:t>What you decide to do with your records is up to you</w:t>
      </w:r>
      <w:r w:rsidRPr="00083804">
        <w:rPr>
          <w:rFonts w:ascii="Arial" w:hAnsi="Arial" w:cs="Arial"/>
          <w:i/>
          <w:iCs/>
          <w:lang w:val="en-US"/>
        </w:rPr>
        <w:t>.</w:t>
      </w:r>
    </w:p>
    <w:p w14:paraId="76C5CE46" w14:textId="04AF4D86" w:rsidR="00E72DBB" w:rsidRPr="0043581D" w:rsidRDefault="00E72DBB" w:rsidP="0043581D">
      <w:pPr>
        <w:shd w:val="clear" w:color="auto" w:fill="E7E6E6" w:themeFill="background2"/>
        <w:spacing w:line="276" w:lineRule="auto"/>
        <w:rPr>
          <w:rFonts w:ascii="Arial" w:hAnsi="Arial" w:cs="Arial"/>
          <w:b/>
          <w:bCs/>
          <w:lang w:val="en-US"/>
        </w:rPr>
      </w:pPr>
      <w:r w:rsidRPr="0043581D">
        <w:rPr>
          <w:rFonts w:ascii="Arial" w:hAnsi="Arial" w:cs="Arial"/>
          <w:b/>
          <w:bCs/>
          <w:lang w:val="en-US"/>
        </w:rPr>
        <w:t xml:space="preserve">What is </w:t>
      </w:r>
      <w:r w:rsidR="007C3819" w:rsidRPr="0043581D">
        <w:rPr>
          <w:rFonts w:ascii="Arial" w:hAnsi="Arial" w:cs="Arial"/>
          <w:b/>
          <w:bCs/>
          <w:lang w:val="en-US"/>
        </w:rPr>
        <w:t>workplace sexual harassment</w:t>
      </w:r>
      <w:r w:rsidRPr="0043581D">
        <w:rPr>
          <w:rFonts w:ascii="Arial" w:hAnsi="Arial" w:cs="Arial"/>
          <w:b/>
          <w:bCs/>
          <w:lang w:val="en-US"/>
        </w:rPr>
        <w:t>?</w:t>
      </w:r>
    </w:p>
    <w:p w14:paraId="05EF71E5" w14:textId="79DF1FB1" w:rsidR="004E4F1D" w:rsidRDefault="004E4F1D">
      <w:pPr>
        <w:rPr>
          <w:rFonts w:ascii="Arial" w:hAnsi="Arial" w:cs="Arial"/>
          <w:lang w:val="en-US"/>
        </w:rPr>
      </w:pPr>
      <w:r w:rsidRPr="004E4F1D">
        <w:rPr>
          <w:rFonts w:ascii="Arial" w:hAnsi="Arial" w:cs="Arial"/>
          <w:lang w:val="en-US"/>
        </w:rPr>
        <w:t xml:space="preserve">Workplace sexual harassment is </w:t>
      </w:r>
      <w:r w:rsidRPr="0043581D">
        <w:rPr>
          <w:rFonts w:ascii="Arial" w:hAnsi="Arial" w:cs="Arial"/>
          <w:b/>
          <w:bCs/>
          <w:lang w:val="en-US"/>
        </w:rPr>
        <w:t>unwelcome</w:t>
      </w:r>
      <w:r w:rsidRPr="004E4F1D">
        <w:rPr>
          <w:rFonts w:ascii="Arial" w:hAnsi="Arial" w:cs="Arial"/>
          <w:lang w:val="en-US"/>
        </w:rPr>
        <w:t xml:space="preserve"> sexual behaviour from a manager, co-worker, customer</w:t>
      </w:r>
      <w:r w:rsidR="001C2382">
        <w:rPr>
          <w:rFonts w:ascii="Arial" w:hAnsi="Arial" w:cs="Arial"/>
          <w:lang w:val="en-US"/>
        </w:rPr>
        <w:t>,</w:t>
      </w:r>
      <w:r w:rsidRPr="004E4F1D">
        <w:rPr>
          <w:rFonts w:ascii="Arial" w:hAnsi="Arial" w:cs="Arial"/>
          <w:lang w:val="en-US"/>
        </w:rPr>
        <w:t xml:space="preserve"> or client that</w:t>
      </w:r>
      <w:r>
        <w:rPr>
          <w:rFonts w:ascii="Arial" w:hAnsi="Arial" w:cs="Arial"/>
          <w:lang w:val="en-US"/>
        </w:rPr>
        <w:t xml:space="preserve"> is</w:t>
      </w:r>
      <w:r w:rsidRPr="004E4F1D">
        <w:rPr>
          <w:rFonts w:ascii="Arial" w:hAnsi="Arial" w:cs="Arial"/>
          <w:lang w:val="en-US"/>
        </w:rPr>
        <w:t xml:space="preserve"> </w:t>
      </w:r>
      <w:r w:rsidRPr="0043581D">
        <w:rPr>
          <w:rFonts w:ascii="Arial" w:hAnsi="Arial" w:cs="Arial"/>
          <w:b/>
          <w:bCs/>
          <w:lang w:val="en-US"/>
        </w:rPr>
        <w:t>offensive, humiliating or intimidating</w:t>
      </w:r>
      <w:r w:rsidRPr="0043581D">
        <w:rPr>
          <w:rFonts w:ascii="Arial" w:hAnsi="Arial" w:cs="Arial"/>
          <w:lang w:val="en-US"/>
        </w:rPr>
        <w:t>.</w:t>
      </w:r>
      <w:r w:rsidR="00ED42A5" w:rsidRPr="0043581D">
        <w:rPr>
          <w:rFonts w:ascii="Arial" w:hAnsi="Arial" w:cs="Arial"/>
          <w:lang w:val="en-US"/>
        </w:rPr>
        <w:t xml:space="preserve"> </w:t>
      </w:r>
      <w:r w:rsidRPr="004E4F1D">
        <w:rPr>
          <w:rFonts w:ascii="Arial" w:hAnsi="Arial" w:cs="Arial"/>
          <w:lang w:val="en-US"/>
        </w:rPr>
        <w:t xml:space="preserve">It does not matter whether the person who sexually harassed you </w:t>
      </w:r>
      <w:r w:rsidR="00ED42A5">
        <w:rPr>
          <w:rFonts w:ascii="Arial" w:hAnsi="Arial" w:cs="Arial"/>
          <w:lang w:val="en-US"/>
        </w:rPr>
        <w:t>intended</w:t>
      </w:r>
      <w:r w:rsidRPr="004E4F1D">
        <w:rPr>
          <w:rFonts w:ascii="Arial" w:hAnsi="Arial" w:cs="Arial"/>
          <w:lang w:val="en-US"/>
        </w:rPr>
        <w:t xml:space="preserve"> for their actions to offend, humiliate, or intimidate.</w:t>
      </w:r>
    </w:p>
    <w:p w14:paraId="66C21C90" w14:textId="64983E0C" w:rsidR="004E4F1D" w:rsidRDefault="004E4F1D">
      <w:pPr>
        <w:rPr>
          <w:rFonts w:ascii="Arial" w:hAnsi="Arial" w:cs="Arial"/>
          <w:lang w:val="en-US"/>
        </w:rPr>
      </w:pPr>
      <w:r>
        <w:rPr>
          <w:rFonts w:ascii="Arial" w:hAnsi="Arial" w:cs="Arial"/>
          <w:lang w:val="en-US"/>
        </w:rPr>
        <w:t>I</w:t>
      </w:r>
      <w:r w:rsidRPr="004E4F1D">
        <w:rPr>
          <w:rFonts w:ascii="Arial" w:hAnsi="Arial" w:cs="Arial"/>
          <w:lang w:val="en-US"/>
        </w:rPr>
        <w:t>t is important to note</w:t>
      </w:r>
      <w:r w:rsidR="00ED42A5">
        <w:rPr>
          <w:rFonts w:ascii="Arial" w:hAnsi="Arial" w:cs="Arial"/>
          <w:lang w:val="en-US"/>
        </w:rPr>
        <w:t xml:space="preserve"> that </w:t>
      </w:r>
      <w:r w:rsidRPr="004E4F1D">
        <w:rPr>
          <w:rFonts w:ascii="Arial" w:hAnsi="Arial" w:cs="Arial"/>
          <w:lang w:val="en-US"/>
        </w:rPr>
        <w:t>you don’t have to show a pattern of behaviour – you can act</w:t>
      </w:r>
      <w:r w:rsidR="00084E68">
        <w:rPr>
          <w:rFonts w:ascii="Arial" w:hAnsi="Arial" w:cs="Arial"/>
          <w:lang w:val="en-US"/>
        </w:rPr>
        <w:t xml:space="preserve"> (this may be anything from seeking support to making an internal or external report)</w:t>
      </w:r>
      <w:r w:rsidRPr="004E4F1D">
        <w:rPr>
          <w:rFonts w:ascii="Arial" w:hAnsi="Arial" w:cs="Arial"/>
          <w:lang w:val="en-US"/>
        </w:rPr>
        <w:t xml:space="preserve"> if you have experienced workplace sexual harassment once.</w:t>
      </w:r>
    </w:p>
    <w:p w14:paraId="77861319" w14:textId="1A2A40C7" w:rsidR="004E4F1D" w:rsidRPr="0043581D" w:rsidRDefault="004628DB">
      <w:pPr>
        <w:rPr>
          <w:rFonts w:ascii="Arial" w:hAnsi="Arial" w:cs="Arial"/>
          <w:b/>
          <w:bCs/>
          <w:u w:val="single"/>
          <w:lang w:val="en-US"/>
        </w:rPr>
      </w:pPr>
      <w:r w:rsidRPr="0043581D">
        <w:rPr>
          <w:rFonts w:ascii="Arial" w:hAnsi="Arial" w:cs="Arial"/>
          <w:b/>
          <w:bCs/>
          <w:u w:val="single"/>
          <w:lang w:val="en-US"/>
        </w:rPr>
        <w:t xml:space="preserve">What is </w:t>
      </w:r>
      <w:r w:rsidR="004E4F1D" w:rsidRPr="0043581D">
        <w:rPr>
          <w:rFonts w:ascii="Arial" w:hAnsi="Arial" w:cs="Arial"/>
          <w:b/>
          <w:bCs/>
          <w:u w:val="single"/>
          <w:lang w:val="en-US"/>
        </w:rPr>
        <w:t>‘</w:t>
      </w:r>
      <w:r w:rsidRPr="0043581D">
        <w:rPr>
          <w:rFonts w:ascii="Arial" w:hAnsi="Arial" w:cs="Arial"/>
          <w:b/>
          <w:bCs/>
          <w:u w:val="single"/>
          <w:lang w:val="en-US"/>
        </w:rPr>
        <w:t>a</w:t>
      </w:r>
      <w:r w:rsidR="004E4F1D" w:rsidRPr="0043581D">
        <w:rPr>
          <w:rFonts w:ascii="Arial" w:hAnsi="Arial" w:cs="Arial"/>
          <w:b/>
          <w:bCs/>
          <w:u w:val="single"/>
          <w:lang w:val="en-US"/>
        </w:rPr>
        <w:t>t work’</w:t>
      </w:r>
      <w:r w:rsidRPr="0043581D">
        <w:rPr>
          <w:rFonts w:ascii="Arial" w:hAnsi="Arial" w:cs="Arial"/>
          <w:b/>
          <w:bCs/>
          <w:u w:val="single"/>
          <w:lang w:val="en-US"/>
        </w:rPr>
        <w:t>?</w:t>
      </w:r>
    </w:p>
    <w:p w14:paraId="5FC85D89" w14:textId="77777777" w:rsidR="00B57BDF" w:rsidRPr="00B57BDF" w:rsidRDefault="00B57BDF" w:rsidP="00B57BDF">
      <w:pPr>
        <w:rPr>
          <w:rFonts w:ascii="Arial" w:hAnsi="Arial" w:cs="Arial"/>
        </w:rPr>
      </w:pPr>
      <w:r w:rsidRPr="00B57BDF">
        <w:rPr>
          <w:rFonts w:ascii="Arial" w:hAnsi="Arial" w:cs="Arial"/>
        </w:rPr>
        <w:t>‘At work’ is a broad term, which covers a lot of situations, and will depend on the circumstances of the sexual harassment.</w:t>
      </w:r>
    </w:p>
    <w:p w14:paraId="24B93673" w14:textId="77777777" w:rsidR="00B57BDF" w:rsidRPr="00B57BDF" w:rsidRDefault="00B57BDF" w:rsidP="00B57BDF">
      <w:pPr>
        <w:rPr>
          <w:rFonts w:ascii="Arial" w:hAnsi="Arial" w:cs="Arial"/>
        </w:rPr>
      </w:pPr>
      <w:r w:rsidRPr="00B57BDF">
        <w:rPr>
          <w:rFonts w:ascii="Arial" w:hAnsi="Arial" w:cs="Arial"/>
        </w:rPr>
        <w:t>You do not necessarily need to be in your work building or other place of work to be considered ‘at work’.</w:t>
      </w:r>
    </w:p>
    <w:p w14:paraId="706A9FE8" w14:textId="6C10CC7E" w:rsidR="00B57BDF" w:rsidRPr="00B57BDF" w:rsidRDefault="00B57BDF" w:rsidP="00B57BDF">
      <w:pPr>
        <w:rPr>
          <w:rFonts w:ascii="Arial" w:hAnsi="Arial" w:cs="Arial"/>
        </w:rPr>
      </w:pPr>
      <w:r w:rsidRPr="00B57BDF">
        <w:rPr>
          <w:rFonts w:ascii="Arial" w:hAnsi="Arial" w:cs="Arial"/>
        </w:rPr>
        <w:t xml:space="preserve">The following situations may </w:t>
      </w:r>
      <w:r w:rsidR="00574C49" w:rsidRPr="00B57BDF">
        <w:rPr>
          <w:rFonts w:ascii="Arial" w:hAnsi="Arial" w:cs="Arial"/>
        </w:rPr>
        <w:t>be</w:t>
      </w:r>
      <w:r w:rsidRPr="00B57BDF">
        <w:rPr>
          <w:rFonts w:ascii="Arial" w:hAnsi="Arial" w:cs="Arial"/>
        </w:rPr>
        <w:t xml:space="preserve"> ‘at work’:</w:t>
      </w:r>
    </w:p>
    <w:p w14:paraId="45858815" w14:textId="77777777" w:rsidR="00B57BDF" w:rsidRPr="00B57BDF" w:rsidRDefault="00B57BDF" w:rsidP="00E8748A">
      <w:pPr>
        <w:numPr>
          <w:ilvl w:val="0"/>
          <w:numId w:val="4"/>
        </w:numPr>
        <w:spacing w:line="240" w:lineRule="auto"/>
        <w:rPr>
          <w:rFonts w:ascii="Arial" w:hAnsi="Arial" w:cs="Arial"/>
        </w:rPr>
      </w:pPr>
      <w:r w:rsidRPr="00B57BDF">
        <w:rPr>
          <w:rFonts w:ascii="Arial" w:hAnsi="Arial" w:cs="Arial"/>
        </w:rPr>
        <w:t>on your lunch break;</w:t>
      </w:r>
    </w:p>
    <w:p w14:paraId="2EC270C3" w14:textId="710451E5" w:rsidR="00B57BDF" w:rsidRPr="00B57BDF" w:rsidRDefault="00B57BDF" w:rsidP="00E8748A">
      <w:pPr>
        <w:numPr>
          <w:ilvl w:val="0"/>
          <w:numId w:val="4"/>
        </w:numPr>
        <w:spacing w:line="240" w:lineRule="auto"/>
        <w:rPr>
          <w:rFonts w:ascii="Arial" w:hAnsi="Arial" w:cs="Arial"/>
        </w:rPr>
      </w:pPr>
      <w:r w:rsidRPr="00B57BDF">
        <w:rPr>
          <w:rFonts w:ascii="Arial" w:hAnsi="Arial" w:cs="Arial"/>
        </w:rPr>
        <w:t>attending a work event outside of work hours</w:t>
      </w:r>
      <w:r w:rsidR="004628DB">
        <w:rPr>
          <w:rFonts w:ascii="Arial" w:hAnsi="Arial" w:cs="Arial"/>
        </w:rPr>
        <w:t>, like a party or conference</w:t>
      </w:r>
      <w:r w:rsidRPr="00B57BDF">
        <w:rPr>
          <w:rFonts w:ascii="Arial" w:hAnsi="Arial" w:cs="Arial"/>
        </w:rPr>
        <w:t>;</w:t>
      </w:r>
    </w:p>
    <w:p w14:paraId="746CA83A" w14:textId="77777777" w:rsidR="00B57BDF" w:rsidRPr="00B57BDF" w:rsidRDefault="00B57BDF" w:rsidP="00E8748A">
      <w:pPr>
        <w:numPr>
          <w:ilvl w:val="0"/>
          <w:numId w:val="4"/>
        </w:numPr>
        <w:spacing w:line="240" w:lineRule="auto"/>
        <w:rPr>
          <w:rFonts w:ascii="Arial" w:hAnsi="Arial" w:cs="Arial"/>
        </w:rPr>
      </w:pPr>
      <w:r w:rsidRPr="00B57BDF">
        <w:rPr>
          <w:rFonts w:ascii="Arial" w:hAnsi="Arial" w:cs="Arial"/>
        </w:rPr>
        <w:t>working from home;</w:t>
      </w:r>
    </w:p>
    <w:p w14:paraId="077EAC8A" w14:textId="4DFBC818" w:rsidR="00B57BDF" w:rsidRPr="00B57BDF" w:rsidRDefault="00B57BDF" w:rsidP="00E8748A">
      <w:pPr>
        <w:numPr>
          <w:ilvl w:val="0"/>
          <w:numId w:val="4"/>
        </w:numPr>
        <w:spacing w:line="240" w:lineRule="auto"/>
        <w:rPr>
          <w:rFonts w:ascii="Arial" w:hAnsi="Arial" w:cs="Arial"/>
        </w:rPr>
      </w:pPr>
      <w:r w:rsidRPr="00B57BDF">
        <w:rPr>
          <w:rFonts w:ascii="Arial" w:hAnsi="Arial" w:cs="Arial"/>
        </w:rPr>
        <w:lastRenderedPageBreak/>
        <w:t>using emails to discuss work outside of work hours; and</w:t>
      </w:r>
    </w:p>
    <w:p w14:paraId="21ADDA2A" w14:textId="77777777" w:rsidR="00B57BDF" w:rsidRPr="00B57BDF" w:rsidRDefault="00B57BDF" w:rsidP="00E8748A">
      <w:pPr>
        <w:numPr>
          <w:ilvl w:val="0"/>
          <w:numId w:val="4"/>
        </w:numPr>
        <w:spacing w:line="240" w:lineRule="auto"/>
        <w:rPr>
          <w:rFonts w:ascii="Arial" w:hAnsi="Arial" w:cs="Arial"/>
        </w:rPr>
      </w:pPr>
      <w:r w:rsidRPr="00B57BDF">
        <w:rPr>
          <w:rFonts w:ascii="Arial" w:hAnsi="Arial" w:cs="Arial"/>
        </w:rPr>
        <w:t>performing work-related tasks.</w:t>
      </w:r>
    </w:p>
    <w:p w14:paraId="22FC6889" w14:textId="6C59BDEA" w:rsidR="00574C49" w:rsidRDefault="00B57BDF" w:rsidP="00B57BDF">
      <w:pPr>
        <w:rPr>
          <w:rFonts w:ascii="Arial" w:hAnsi="Arial" w:cs="Arial"/>
        </w:rPr>
      </w:pPr>
      <w:r w:rsidRPr="00B57BDF">
        <w:rPr>
          <w:rFonts w:ascii="Arial" w:hAnsi="Arial" w:cs="Arial"/>
        </w:rPr>
        <w:t xml:space="preserve">Lots of situations might be considered ‘at work’ in a legal way, even if it isn’t obvious that it’s a part of the workplace. </w:t>
      </w:r>
    </w:p>
    <w:p w14:paraId="77DC68EB" w14:textId="0398C45C" w:rsidR="00084E68" w:rsidRDefault="00084E68" w:rsidP="00084E6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59264" behindDoc="0" locked="0" layoutInCell="1" allowOverlap="1" wp14:anchorId="16B1AE34" wp14:editId="468BC815">
                <wp:simplePos x="0" y="0"/>
                <wp:positionH relativeFrom="margin">
                  <wp:align>right</wp:align>
                </wp:positionH>
                <wp:positionV relativeFrom="paragraph">
                  <wp:posOffset>64156</wp:posOffset>
                </wp:positionV>
                <wp:extent cx="5747538" cy="1326382"/>
                <wp:effectExtent l="0" t="0" r="24765" b="26670"/>
                <wp:wrapNone/>
                <wp:docPr id="1022671971" name="Text Box 1"/>
                <wp:cNvGraphicFramePr/>
                <a:graphic xmlns:a="http://schemas.openxmlformats.org/drawingml/2006/main">
                  <a:graphicData uri="http://schemas.microsoft.com/office/word/2010/wordprocessingShape">
                    <wps:wsp>
                      <wps:cNvSpPr txBox="1"/>
                      <wps:spPr>
                        <a:xfrm>
                          <a:off x="0" y="0"/>
                          <a:ext cx="5747538" cy="1326382"/>
                        </a:xfrm>
                        <a:prstGeom prst="rect">
                          <a:avLst/>
                        </a:prstGeom>
                        <a:solidFill>
                          <a:schemeClr val="bg1"/>
                        </a:solidFill>
                        <a:ln w="6350">
                          <a:solidFill>
                            <a:srgbClr val="33B7B9"/>
                          </a:solidFill>
                        </a:ln>
                      </wps:spPr>
                      <wps:txbx>
                        <w:txbxContent>
                          <w:p w14:paraId="1AD507CB" w14:textId="77777777" w:rsidR="00084E68" w:rsidRPr="006F7657" w:rsidRDefault="00084E68" w:rsidP="00084E68">
                            <w:pPr>
                              <w:rPr>
                                <w:rFonts w:ascii="Arial" w:hAnsi="Arial" w:cs="Arial"/>
                                <w:b/>
                                <w:bCs/>
                                <w:i/>
                                <w:iCs/>
                                <w:u w:val="single"/>
                              </w:rPr>
                            </w:pPr>
                            <w:r w:rsidRPr="006F7657">
                              <w:rPr>
                                <w:rFonts w:ascii="Arial" w:hAnsi="Arial" w:cs="Arial"/>
                                <w:b/>
                                <w:bCs/>
                                <w:i/>
                                <w:iCs/>
                                <w:u w:val="single"/>
                              </w:rPr>
                              <w:t>Examples of workplace sexual harassment include:</w:t>
                            </w:r>
                          </w:p>
                          <w:p w14:paraId="7998A858"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unwanted requests for dates or sex;</w:t>
                            </w:r>
                          </w:p>
                          <w:p w14:paraId="707F419C"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intrusive questions about your private life, sex life, or body;</w:t>
                            </w:r>
                          </w:p>
                          <w:p w14:paraId="5D04F16F"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sharing sexual images, emails, or text messages;</w:t>
                            </w:r>
                          </w:p>
                          <w:p w14:paraId="21AF2198"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making sexual jokes or comments; and</w:t>
                            </w:r>
                          </w:p>
                          <w:p w14:paraId="56A877C5" w14:textId="77777777" w:rsidR="00084E68" w:rsidRPr="006F7657" w:rsidRDefault="00084E68" w:rsidP="006F7657">
                            <w:pPr>
                              <w:pStyle w:val="ListParagraph"/>
                              <w:numPr>
                                <w:ilvl w:val="0"/>
                                <w:numId w:val="5"/>
                              </w:numPr>
                              <w:rPr>
                                <w:rFonts w:ascii="Arial" w:hAnsi="Arial" w:cs="Arial"/>
                                <w:lang w:val="en-US"/>
                              </w:rPr>
                            </w:pPr>
                            <w:r w:rsidRPr="006F7657">
                              <w:rPr>
                                <w:rFonts w:ascii="Arial" w:hAnsi="Arial" w:cs="Arial"/>
                                <w:lang w:val="en-US"/>
                              </w:rPr>
                              <w:t>staring, leering, or following.</w:t>
                            </w:r>
                          </w:p>
                          <w:p w14:paraId="56B3FB30" w14:textId="77777777" w:rsidR="00084E68" w:rsidRPr="006F7657" w:rsidRDefault="00084E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AE34" id="_x0000_t202" coordsize="21600,21600" o:spt="202" path="m,l,21600r21600,l21600,xe">
                <v:stroke joinstyle="miter"/>
                <v:path gradientshapeok="t" o:connecttype="rect"/>
              </v:shapetype>
              <v:shape id="Text Box 1" o:spid="_x0000_s1026" type="#_x0000_t202" style="position:absolute;margin-left:401.35pt;margin-top:5.05pt;width:452.55pt;height:10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" fillcolor="white [3212]" strokecolor="#33b7b9" strokeweight=".5pt">
                <v:textbox>
                  <w:txbxContent>
                    <w:p w14:paraId="1AD507CB" w14:textId="77777777" w:rsidR="00084E68" w:rsidRPr="006F7657" w:rsidRDefault="00084E68" w:rsidP="00084E68">
                      <w:pPr>
                        <w:rPr>
                          <w:rFonts w:ascii="Arial" w:hAnsi="Arial" w:cs="Arial"/>
                          <w:b/>
                          <w:bCs/>
                          <w:i/>
                          <w:iCs/>
                          <w:u w:val="single"/>
                        </w:rPr>
                      </w:pPr>
                      <w:r w:rsidRPr="006F7657">
                        <w:rPr>
                          <w:rFonts w:ascii="Arial" w:hAnsi="Arial" w:cs="Arial"/>
                          <w:b/>
                          <w:bCs/>
                          <w:i/>
                          <w:iCs/>
                          <w:u w:val="single"/>
                        </w:rPr>
                        <w:t>Examples of workplace sexual harassment include:</w:t>
                      </w:r>
                    </w:p>
                    <w:p w14:paraId="7998A858"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unwanted requests for dates or sex;</w:t>
                      </w:r>
                    </w:p>
                    <w:p w14:paraId="707F419C"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intrusive questions about your private life, sex life, or body;</w:t>
                      </w:r>
                    </w:p>
                    <w:p w14:paraId="5D04F16F"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sharing sexual images, emails, or text messages;</w:t>
                      </w:r>
                    </w:p>
                    <w:p w14:paraId="21AF2198" w14:textId="77777777" w:rsidR="00084E68" w:rsidRPr="006F7657" w:rsidRDefault="00084E68" w:rsidP="00084E68">
                      <w:pPr>
                        <w:pStyle w:val="ListParagraph"/>
                        <w:numPr>
                          <w:ilvl w:val="0"/>
                          <w:numId w:val="5"/>
                        </w:numPr>
                        <w:rPr>
                          <w:rFonts w:ascii="Arial" w:hAnsi="Arial" w:cs="Arial"/>
                          <w:u w:val="single"/>
                          <w:lang w:val="en-US"/>
                        </w:rPr>
                      </w:pPr>
                      <w:r w:rsidRPr="006F7657">
                        <w:rPr>
                          <w:rFonts w:ascii="Arial" w:hAnsi="Arial" w:cs="Arial"/>
                          <w:lang w:val="en-US"/>
                        </w:rPr>
                        <w:t>making sexual jokes or comments; and</w:t>
                      </w:r>
                    </w:p>
                    <w:p w14:paraId="56A877C5" w14:textId="77777777" w:rsidR="00084E68" w:rsidRPr="006F7657" w:rsidRDefault="00084E68" w:rsidP="006F7657">
                      <w:pPr>
                        <w:pStyle w:val="ListParagraph"/>
                        <w:numPr>
                          <w:ilvl w:val="0"/>
                          <w:numId w:val="5"/>
                        </w:numPr>
                        <w:rPr>
                          <w:rFonts w:ascii="Arial" w:hAnsi="Arial" w:cs="Arial"/>
                          <w:lang w:val="en-US"/>
                        </w:rPr>
                      </w:pPr>
                      <w:r w:rsidRPr="006F7657">
                        <w:rPr>
                          <w:rFonts w:ascii="Arial" w:hAnsi="Arial" w:cs="Arial"/>
                          <w:lang w:val="en-US"/>
                        </w:rPr>
                        <w:t>staring, leering, or following.</w:t>
                      </w:r>
                    </w:p>
                    <w:p w14:paraId="56B3FB30" w14:textId="77777777" w:rsidR="00084E68" w:rsidRPr="006F7657" w:rsidRDefault="00084E68"/>
                  </w:txbxContent>
                </v:textbox>
                <w10:wrap anchorx="margin"/>
              </v:shape>
            </w:pict>
          </mc:Fallback>
        </mc:AlternateContent>
      </w:r>
    </w:p>
    <w:p w14:paraId="59182448" w14:textId="77777777" w:rsidR="00084E68" w:rsidRDefault="00084E68" w:rsidP="00084E68">
      <w:pPr>
        <w:rPr>
          <w:rFonts w:ascii="Arial" w:hAnsi="Arial" w:cs="Arial"/>
          <w:lang w:val="en-US"/>
        </w:rPr>
      </w:pPr>
    </w:p>
    <w:p w14:paraId="1AA85F1A" w14:textId="77777777" w:rsidR="00084E68" w:rsidRDefault="00084E68" w:rsidP="00084E68">
      <w:pPr>
        <w:rPr>
          <w:rFonts w:ascii="Arial" w:hAnsi="Arial" w:cs="Arial"/>
          <w:lang w:val="en-US"/>
        </w:rPr>
      </w:pPr>
    </w:p>
    <w:p w14:paraId="768D5B85" w14:textId="77777777" w:rsidR="00084E68" w:rsidRDefault="00084E68" w:rsidP="00084E68">
      <w:pPr>
        <w:rPr>
          <w:rFonts w:ascii="Arial" w:hAnsi="Arial" w:cs="Arial"/>
          <w:lang w:val="en-US"/>
        </w:rPr>
      </w:pPr>
    </w:p>
    <w:p w14:paraId="2DE77C77" w14:textId="77777777" w:rsidR="00084E68" w:rsidRDefault="00084E68" w:rsidP="00084E68">
      <w:pPr>
        <w:rPr>
          <w:rFonts w:ascii="Arial" w:hAnsi="Arial" w:cs="Arial"/>
          <w:lang w:val="en-US"/>
        </w:rPr>
      </w:pPr>
    </w:p>
    <w:p w14:paraId="2E54570A" w14:textId="77777777" w:rsidR="00084E68" w:rsidRPr="00084E68" w:rsidRDefault="00084E68" w:rsidP="00084E68">
      <w:pPr>
        <w:rPr>
          <w:rFonts w:ascii="Arial" w:hAnsi="Arial" w:cs="Arial"/>
          <w:lang w:val="en-US"/>
        </w:rPr>
      </w:pPr>
    </w:p>
    <w:p w14:paraId="4CC71A6A" w14:textId="13067D7E" w:rsidR="007C3819" w:rsidRPr="0043581D" w:rsidRDefault="002766DD" w:rsidP="0043581D">
      <w:pPr>
        <w:shd w:val="clear" w:color="auto" w:fill="E7E6E6" w:themeFill="background2"/>
        <w:spacing w:line="276" w:lineRule="auto"/>
        <w:rPr>
          <w:rFonts w:ascii="Arial" w:hAnsi="Arial" w:cs="Arial"/>
          <w:b/>
          <w:bCs/>
          <w:lang w:val="en-US"/>
        </w:rPr>
      </w:pPr>
      <w:r w:rsidRPr="0043581D">
        <w:rPr>
          <w:rFonts w:ascii="Arial" w:hAnsi="Arial" w:cs="Arial"/>
          <w:b/>
          <w:bCs/>
          <w:lang w:val="en-US"/>
        </w:rPr>
        <w:t>What is workplace bullying?</w:t>
      </w:r>
    </w:p>
    <w:p w14:paraId="682B1925" w14:textId="3DC1FBFE" w:rsidR="007C3819" w:rsidRPr="007C3819" w:rsidRDefault="007C3819" w:rsidP="001C2382">
      <w:pPr>
        <w:spacing w:line="276" w:lineRule="auto"/>
        <w:rPr>
          <w:rFonts w:ascii="Arial" w:hAnsi="Arial" w:cs="Arial"/>
          <w:lang w:val="en-US"/>
        </w:rPr>
      </w:pPr>
      <w:r w:rsidRPr="007C3819">
        <w:rPr>
          <w:rFonts w:ascii="Arial" w:hAnsi="Arial" w:cs="Arial"/>
          <w:lang w:val="en-US"/>
        </w:rPr>
        <w:t>Workplace bullying occurs when:</w:t>
      </w:r>
    </w:p>
    <w:p w14:paraId="58708897" w14:textId="77777777" w:rsidR="007C3819" w:rsidRPr="007C3819" w:rsidRDefault="007C3819" w:rsidP="001C2382">
      <w:pPr>
        <w:pStyle w:val="ListParagraph"/>
        <w:numPr>
          <w:ilvl w:val="0"/>
          <w:numId w:val="1"/>
        </w:numPr>
        <w:spacing w:line="276" w:lineRule="auto"/>
        <w:rPr>
          <w:rFonts w:ascii="Arial" w:hAnsi="Arial" w:cs="Arial"/>
          <w:lang w:val="en-US"/>
        </w:rPr>
      </w:pPr>
      <w:r w:rsidRPr="007C3819">
        <w:rPr>
          <w:rFonts w:ascii="Arial" w:hAnsi="Arial" w:cs="Arial"/>
          <w:lang w:val="en-US"/>
        </w:rPr>
        <w:t xml:space="preserve">an individual (or group) </w:t>
      </w:r>
      <w:r w:rsidRPr="0043581D">
        <w:rPr>
          <w:rFonts w:ascii="Arial" w:hAnsi="Arial" w:cs="Arial"/>
          <w:b/>
          <w:bCs/>
          <w:lang w:val="en-US"/>
        </w:rPr>
        <w:t>repeatedly</w:t>
      </w:r>
      <w:r w:rsidRPr="0043581D">
        <w:rPr>
          <w:rFonts w:ascii="Arial" w:hAnsi="Arial" w:cs="Arial"/>
          <w:lang w:val="en-US"/>
        </w:rPr>
        <w:t xml:space="preserve"> </w:t>
      </w:r>
      <w:r w:rsidRPr="0043581D">
        <w:rPr>
          <w:rFonts w:ascii="Arial" w:hAnsi="Arial" w:cs="Arial"/>
          <w:b/>
          <w:bCs/>
          <w:lang w:val="en-US"/>
        </w:rPr>
        <w:t>behaves unreasonably</w:t>
      </w:r>
      <w:r w:rsidRPr="0043581D">
        <w:rPr>
          <w:rFonts w:ascii="Arial" w:hAnsi="Arial" w:cs="Arial"/>
          <w:lang w:val="en-US"/>
        </w:rPr>
        <w:t xml:space="preserve"> </w:t>
      </w:r>
      <w:r w:rsidRPr="007C3819">
        <w:rPr>
          <w:rFonts w:ascii="Arial" w:hAnsi="Arial" w:cs="Arial"/>
          <w:lang w:val="en-US"/>
        </w:rPr>
        <w:t>towards a worker (or group of workers) at work; and</w:t>
      </w:r>
    </w:p>
    <w:p w14:paraId="02794FC4" w14:textId="5C5E24DD" w:rsidR="007C3819" w:rsidRPr="00470DED" w:rsidRDefault="007C3819" w:rsidP="001C2382">
      <w:pPr>
        <w:pStyle w:val="ListParagraph"/>
        <w:numPr>
          <w:ilvl w:val="0"/>
          <w:numId w:val="1"/>
        </w:numPr>
        <w:spacing w:line="276" w:lineRule="auto"/>
        <w:rPr>
          <w:rFonts w:ascii="Arial" w:hAnsi="Arial" w:cs="Arial"/>
          <w:lang w:val="en-US"/>
        </w:rPr>
      </w:pPr>
      <w:r w:rsidRPr="007C3819">
        <w:rPr>
          <w:rFonts w:ascii="Arial" w:hAnsi="Arial" w:cs="Arial"/>
          <w:lang w:val="en-US"/>
        </w:rPr>
        <w:t xml:space="preserve">the behavior creates a </w:t>
      </w:r>
      <w:r w:rsidRPr="0043581D">
        <w:rPr>
          <w:rFonts w:ascii="Arial" w:hAnsi="Arial" w:cs="Arial"/>
          <w:b/>
          <w:bCs/>
          <w:lang w:val="en-US"/>
        </w:rPr>
        <w:t>risk to health and safety</w:t>
      </w:r>
      <w:r w:rsidRPr="007C3819">
        <w:rPr>
          <w:rFonts w:ascii="Arial" w:hAnsi="Arial" w:cs="Arial"/>
          <w:lang w:val="en-US"/>
        </w:rPr>
        <w:t>.</w:t>
      </w:r>
    </w:p>
    <w:p w14:paraId="0F2FB5BD" w14:textId="5800F069" w:rsidR="007C3819" w:rsidRPr="0043581D" w:rsidRDefault="004628DB" w:rsidP="001C2382">
      <w:pPr>
        <w:spacing w:line="276" w:lineRule="auto"/>
        <w:rPr>
          <w:rFonts w:ascii="Arial" w:hAnsi="Arial" w:cs="Arial"/>
          <w:b/>
          <w:bCs/>
          <w:u w:val="single"/>
          <w:lang w:val="en-US"/>
        </w:rPr>
      </w:pPr>
      <w:r w:rsidRPr="0043581D">
        <w:rPr>
          <w:rFonts w:ascii="Arial" w:hAnsi="Arial" w:cs="Arial"/>
          <w:b/>
          <w:bCs/>
          <w:u w:val="single"/>
          <w:lang w:val="en-US"/>
        </w:rPr>
        <w:t xml:space="preserve">What counts as </w:t>
      </w:r>
      <w:r w:rsidR="001E6017" w:rsidRPr="0043581D">
        <w:rPr>
          <w:rFonts w:ascii="Arial" w:hAnsi="Arial" w:cs="Arial"/>
          <w:b/>
          <w:bCs/>
          <w:u w:val="single"/>
          <w:lang w:val="en-US"/>
        </w:rPr>
        <w:t>‘</w:t>
      </w:r>
      <w:r w:rsidRPr="0043581D">
        <w:rPr>
          <w:rFonts w:ascii="Arial" w:hAnsi="Arial" w:cs="Arial"/>
          <w:b/>
          <w:bCs/>
          <w:u w:val="single"/>
          <w:lang w:val="en-US"/>
        </w:rPr>
        <w:t>r</w:t>
      </w:r>
      <w:r w:rsidR="007C3819" w:rsidRPr="0043581D">
        <w:rPr>
          <w:rFonts w:ascii="Arial" w:hAnsi="Arial" w:cs="Arial"/>
          <w:b/>
          <w:bCs/>
          <w:u w:val="single"/>
          <w:lang w:val="en-US"/>
        </w:rPr>
        <w:t>epeated behaviour</w:t>
      </w:r>
      <w:r w:rsidR="001E6017" w:rsidRPr="0043581D">
        <w:rPr>
          <w:rFonts w:ascii="Arial" w:hAnsi="Arial" w:cs="Arial"/>
          <w:b/>
          <w:bCs/>
          <w:u w:val="single"/>
          <w:lang w:val="en-US"/>
        </w:rPr>
        <w:t>’</w:t>
      </w:r>
      <w:r w:rsidRPr="0043581D">
        <w:rPr>
          <w:rFonts w:ascii="Arial" w:hAnsi="Arial" w:cs="Arial"/>
          <w:b/>
          <w:bCs/>
          <w:u w:val="single"/>
          <w:lang w:val="en-US"/>
        </w:rPr>
        <w:t>?</w:t>
      </w:r>
    </w:p>
    <w:p w14:paraId="345BCAF5" w14:textId="53AADF19" w:rsidR="007C3819" w:rsidRPr="007C3819" w:rsidRDefault="007C3819" w:rsidP="001C2382">
      <w:pPr>
        <w:spacing w:line="276" w:lineRule="auto"/>
        <w:rPr>
          <w:rFonts w:ascii="Arial" w:hAnsi="Arial" w:cs="Arial"/>
          <w:lang w:val="en-US"/>
        </w:rPr>
      </w:pPr>
      <w:r w:rsidRPr="007C3819">
        <w:rPr>
          <w:rFonts w:ascii="Arial" w:hAnsi="Arial" w:cs="Arial"/>
          <w:lang w:val="en-US"/>
        </w:rPr>
        <w:t>To meet th</w:t>
      </w:r>
      <w:r w:rsidR="00ED42A5">
        <w:rPr>
          <w:rFonts w:ascii="Arial" w:hAnsi="Arial" w:cs="Arial"/>
          <w:lang w:val="en-US"/>
        </w:rPr>
        <w:t>e</w:t>
      </w:r>
      <w:r w:rsidRPr="007C3819">
        <w:rPr>
          <w:rFonts w:ascii="Arial" w:hAnsi="Arial" w:cs="Arial"/>
          <w:lang w:val="en-US"/>
        </w:rPr>
        <w:t xml:space="preserve"> definition</w:t>
      </w:r>
      <w:r w:rsidR="00ED42A5">
        <w:rPr>
          <w:rFonts w:ascii="Arial" w:hAnsi="Arial" w:cs="Arial"/>
          <w:lang w:val="en-US"/>
        </w:rPr>
        <w:t xml:space="preserve"> of ‘repeated behaviour’</w:t>
      </w:r>
      <w:r w:rsidRPr="007C3819">
        <w:rPr>
          <w:rFonts w:ascii="Arial" w:hAnsi="Arial" w:cs="Arial"/>
          <w:lang w:val="en-US"/>
        </w:rPr>
        <w:t>, bullying must have happened more than once. The workplace laws on bullying are mainly concerned with behaviour that is ongoing and persistent. A single instance of poor treatment won’t be considered bullying under the law.</w:t>
      </w:r>
    </w:p>
    <w:p w14:paraId="4085F4CB" w14:textId="568F76F1" w:rsidR="007C3819" w:rsidRPr="007C3819" w:rsidRDefault="007C3819" w:rsidP="001C2382">
      <w:pPr>
        <w:spacing w:line="276" w:lineRule="auto"/>
        <w:rPr>
          <w:rFonts w:ascii="Arial" w:hAnsi="Arial" w:cs="Arial"/>
          <w:lang w:val="en-US"/>
        </w:rPr>
      </w:pPr>
      <w:r w:rsidRPr="007C3819">
        <w:rPr>
          <w:rFonts w:ascii="Arial" w:hAnsi="Arial" w:cs="Arial"/>
          <w:lang w:val="en-US"/>
        </w:rPr>
        <w:t>Single instances of bullying may also be in breach of other laws, including workplace safety and health laws, anti-discrimination protections and sexual harassment protections.</w:t>
      </w:r>
    </w:p>
    <w:p w14:paraId="7D98719F" w14:textId="74FF27B1" w:rsidR="007C3819" w:rsidRPr="0043581D" w:rsidRDefault="004628DB" w:rsidP="001C2382">
      <w:pPr>
        <w:spacing w:line="276" w:lineRule="auto"/>
        <w:rPr>
          <w:rFonts w:ascii="Arial" w:hAnsi="Arial" w:cs="Arial"/>
          <w:b/>
          <w:bCs/>
          <w:u w:val="single"/>
          <w:lang w:val="en-US"/>
        </w:rPr>
      </w:pPr>
      <w:r w:rsidRPr="0043581D">
        <w:rPr>
          <w:rFonts w:ascii="Arial" w:hAnsi="Arial" w:cs="Arial"/>
          <w:b/>
          <w:bCs/>
          <w:u w:val="single"/>
          <w:lang w:val="en-US"/>
        </w:rPr>
        <w:t>What is considered a ‘r</w:t>
      </w:r>
      <w:r w:rsidR="007C3819" w:rsidRPr="0043581D">
        <w:rPr>
          <w:rFonts w:ascii="Arial" w:hAnsi="Arial" w:cs="Arial"/>
          <w:b/>
          <w:bCs/>
          <w:u w:val="single"/>
          <w:lang w:val="en-US"/>
        </w:rPr>
        <w:t>isk to health and safety</w:t>
      </w:r>
      <w:r w:rsidR="001E6017" w:rsidRPr="0043581D">
        <w:rPr>
          <w:rFonts w:ascii="Arial" w:hAnsi="Arial" w:cs="Arial"/>
          <w:b/>
          <w:bCs/>
          <w:u w:val="single"/>
          <w:lang w:val="en-US"/>
        </w:rPr>
        <w:t>’</w:t>
      </w:r>
      <w:r w:rsidRPr="0043581D">
        <w:rPr>
          <w:rFonts w:ascii="Arial" w:hAnsi="Arial" w:cs="Arial"/>
          <w:b/>
          <w:bCs/>
          <w:u w:val="single"/>
          <w:lang w:val="en-US"/>
        </w:rPr>
        <w:t>?</w:t>
      </w:r>
    </w:p>
    <w:p w14:paraId="65BD3894" w14:textId="16CC39EA" w:rsidR="007C3819" w:rsidRPr="007C3819" w:rsidRDefault="007C3819" w:rsidP="001C2382">
      <w:pPr>
        <w:spacing w:line="276" w:lineRule="auto"/>
        <w:rPr>
          <w:rFonts w:ascii="Arial" w:hAnsi="Arial" w:cs="Arial"/>
          <w:lang w:val="en-US"/>
        </w:rPr>
      </w:pPr>
      <w:r w:rsidRPr="007C3819">
        <w:rPr>
          <w:rFonts w:ascii="Arial" w:hAnsi="Arial" w:cs="Arial"/>
          <w:lang w:val="en-US"/>
        </w:rPr>
        <w:t>There only needs to be a risk</w:t>
      </w:r>
      <w:r w:rsidR="001E6017">
        <w:rPr>
          <w:rFonts w:ascii="Arial" w:hAnsi="Arial" w:cs="Arial"/>
          <w:lang w:val="en-US"/>
        </w:rPr>
        <w:t xml:space="preserve"> to your health and safety</w:t>
      </w:r>
      <w:r w:rsidRPr="007C3819">
        <w:rPr>
          <w:rFonts w:ascii="Arial" w:hAnsi="Arial" w:cs="Arial"/>
          <w:lang w:val="en-US"/>
        </w:rPr>
        <w:t xml:space="preserve">, </w:t>
      </w:r>
      <w:r w:rsidR="001E6017">
        <w:rPr>
          <w:rFonts w:ascii="Arial" w:hAnsi="Arial" w:cs="Arial"/>
          <w:lang w:val="en-US"/>
        </w:rPr>
        <w:t xml:space="preserve">so </w:t>
      </w:r>
      <w:r w:rsidRPr="007C3819">
        <w:rPr>
          <w:rFonts w:ascii="Arial" w:hAnsi="Arial" w:cs="Arial"/>
          <w:lang w:val="en-US"/>
        </w:rPr>
        <w:t>you don’t need to show that your physical or mental health has already been damaged, or even that you are at immediate risk. You need to show that the type of behaviour taken against you is likely to be a risk to physical or mental health if it continues.</w:t>
      </w:r>
    </w:p>
    <w:p w14:paraId="0A1D7D74" w14:textId="22B908D5" w:rsidR="007C3819" w:rsidRPr="007C3819" w:rsidRDefault="007C3819" w:rsidP="001C2382">
      <w:pPr>
        <w:spacing w:line="276" w:lineRule="auto"/>
        <w:rPr>
          <w:rFonts w:ascii="Arial" w:hAnsi="Arial" w:cs="Arial"/>
          <w:lang w:val="en-US"/>
        </w:rPr>
      </w:pPr>
      <w:r w:rsidRPr="007C3819">
        <w:rPr>
          <w:rFonts w:ascii="Arial" w:hAnsi="Arial" w:cs="Arial"/>
          <w:lang w:val="en-US"/>
        </w:rPr>
        <w:t>If you are likely to develop anxiety or other mental health issues because of the way you are being treated, then there’s a good chance</w:t>
      </w:r>
      <w:r>
        <w:rPr>
          <w:rFonts w:ascii="Arial" w:hAnsi="Arial" w:cs="Arial"/>
          <w:lang w:val="en-US"/>
        </w:rPr>
        <w:t xml:space="preserve"> that</w:t>
      </w:r>
      <w:r w:rsidRPr="007C3819">
        <w:rPr>
          <w:rFonts w:ascii="Arial" w:hAnsi="Arial" w:cs="Arial"/>
          <w:lang w:val="en-US"/>
        </w:rPr>
        <w:t xml:space="preserve"> the bullying is a risk to health and safety.</w:t>
      </w:r>
    </w:p>
    <w:p w14:paraId="3224FF57" w14:textId="37155142" w:rsidR="00E8748A" w:rsidRDefault="00084E68" w:rsidP="00E8748A">
      <w:pPr>
        <w:spacing w:line="276" w:lineRule="auto"/>
        <w:ind w:left="360"/>
        <w:rPr>
          <w:rFonts w:ascii="Arial" w:hAnsi="Arial" w:cs="Arial"/>
          <w:i/>
          <w:iCs/>
          <w:u w:val="single"/>
          <w:lang w:val="en-US"/>
        </w:rPr>
      </w:pPr>
      <w:r>
        <w:rPr>
          <w:rFonts w:ascii="Arial" w:hAnsi="Arial" w:cs="Arial"/>
          <w:i/>
          <w:iCs/>
          <w:noProof/>
          <w:u w:val="single"/>
          <w:lang w:val="en-US"/>
        </w:rPr>
        <mc:AlternateContent>
          <mc:Choice Requires="wps">
            <w:drawing>
              <wp:anchor distT="0" distB="0" distL="114300" distR="114300" simplePos="0" relativeHeight="251660288" behindDoc="0" locked="0" layoutInCell="1" allowOverlap="1" wp14:anchorId="47DB20C6" wp14:editId="28830CB8">
                <wp:simplePos x="0" y="0"/>
                <wp:positionH relativeFrom="margin">
                  <wp:align>left</wp:align>
                </wp:positionH>
                <wp:positionV relativeFrom="paragraph">
                  <wp:posOffset>54498</wp:posOffset>
                </wp:positionV>
                <wp:extent cx="5636560" cy="2110154"/>
                <wp:effectExtent l="0" t="0" r="21590" b="23495"/>
                <wp:wrapNone/>
                <wp:docPr id="306306543" name="Text Box 2"/>
                <wp:cNvGraphicFramePr/>
                <a:graphic xmlns:a="http://schemas.openxmlformats.org/drawingml/2006/main">
                  <a:graphicData uri="http://schemas.microsoft.com/office/word/2010/wordprocessingShape">
                    <wps:wsp>
                      <wps:cNvSpPr txBox="1"/>
                      <wps:spPr>
                        <a:xfrm>
                          <a:off x="0" y="0"/>
                          <a:ext cx="5636560" cy="2110154"/>
                        </a:xfrm>
                        <a:prstGeom prst="rect">
                          <a:avLst/>
                        </a:prstGeom>
                        <a:solidFill>
                          <a:schemeClr val="bg1"/>
                        </a:solidFill>
                        <a:ln w="6350">
                          <a:solidFill>
                            <a:schemeClr val="accent2"/>
                          </a:solidFill>
                        </a:ln>
                      </wps:spPr>
                      <wps:txbx>
                        <w:txbxContent>
                          <w:p w14:paraId="2B22D488" w14:textId="77777777" w:rsidR="00084E68" w:rsidRPr="006F7657" w:rsidRDefault="00084E68" w:rsidP="00084E68">
                            <w:pPr>
                              <w:spacing w:line="276" w:lineRule="auto"/>
                              <w:rPr>
                                <w:rFonts w:ascii="Arial" w:hAnsi="Arial" w:cs="Arial"/>
                                <w:b/>
                                <w:bCs/>
                                <w:i/>
                                <w:iCs/>
                                <w:color w:val="404040" w:themeColor="text1" w:themeTint="BF"/>
                                <w:u w:val="single"/>
                                <w:lang w:val="en-US"/>
                              </w:rPr>
                            </w:pPr>
                            <w:r w:rsidRPr="006F7657">
                              <w:rPr>
                                <w:rFonts w:ascii="Arial" w:hAnsi="Arial" w:cs="Arial"/>
                                <w:b/>
                                <w:bCs/>
                                <w:i/>
                                <w:iCs/>
                                <w:color w:val="404040" w:themeColor="text1" w:themeTint="BF"/>
                                <w:u w:val="single"/>
                                <w:lang w:val="en-US"/>
                              </w:rPr>
                              <w:t>Examples of workplace bullying include:</w:t>
                            </w:r>
                          </w:p>
                          <w:p w14:paraId="72402684"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multiple incidents of verbal or physical abuse;</w:t>
                            </w:r>
                          </w:p>
                          <w:p w14:paraId="2212903D"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demeaning or intimidating behaviour;</w:t>
                            </w:r>
                          </w:p>
                          <w:p w14:paraId="3D34386C"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isolating a worker;</w:t>
                            </w:r>
                          </w:p>
                          <w:p w14:paraId="17654CEC" w14:textId="6FE90A92"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giving a worker tasks that have nothing to do with their job;</w:t>
                            </w:r>
                          </w:p>
                          <w:p w14:paraId="2444AA5D"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overloading a worker with work;</w:t>
                            </w:r>
                          </w:p>
                          <w:p w14:paraId="79488733"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making blatantly untrue allegations against a worker;</w:t>
                            </w:r>
                          </w:p>
                          <w:p w14:paraId="6E77B26D" w14:textId="224E32B4"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making inappropriate remarks about a worker;</w:t>
                            </w:r>
                            <w:r w:rsidR="004E629D" w:rsidRPr="006F7657">
                              <w:rPr>
                                <w:rFonts w:ascii="Arial" w:hAnsi="Arial" w:cs="Arial"/>
                                <w:color w:val="404040" w:themeColor="text1" w:themeTint="BF"/>
                                <w:lang w:val="en-US"/>
                              </w:rPr>
                              <w:t xml:space="preserve"> and</w:t>
                            </w:r>
                          </w:p>
                          <w:p w14:paraId="53395E83" w14:textId="5AD756FF"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conducting an internal investigation in a grossly unfair manner (e.g., no chance to tell your side of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20C6" id="Text Box 2" o:spid="_x0000_s1027" type="#_x0000_t202" style="position:absolute;left:0;text-align:left;margin-left:0;margin-top:4.3pt;width:443.8pt;height:166.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" fillcolor="white [3212]" strokecolor="#ed7d31 [3205]" strokeweight=".5pt">
                <v:textbox>
                  <w:txbxContent>
                    <w:p w14:paraId="2B22D488" w14:textId="77777777" w:rsidR="00084E68" w:rsidRPr="006F7657" w:rsidRDefault="00084E68" w:rsidP="00084E68">
                      <w:pPr>
                        <w:spacing w:line="276" w:lineRule="auto"/>
                        <w:rPr>
                          <w:rFonts w:ascii="Arial" w:hAnsi="Arial" w:cs="Arial"/>
                          <w:b/>
                          <w:bCs/>
                          <w:i/>
                          <w:iCs/>
                          <w:color w:val="404040" w:themeColor="text1" w:themeTint="BF"/>
                          <w:u w:val="single"/>
                          <w:lang w:val="en-US"/>
                        </w:rPr>
                      </w:pPr>
                      <w:r w:rsidRPr="006F7657">
                        <w:rPr>
                          <w:rFonts w:ascii="Arial" w:hAnsi="Arial" w:cs="Arial"/>
                          <w:b/>
                          <w:bCs/>
                          <w:i/>
                          <w:iCs/>
                          <w:color w:val="404040" w:themeColor="text1" w:themeTint="BF"/>
                          <w:u w:val="single"/>
                          <w:lang w:val="en-US"/>
                        </w:rPr>
                        <w:t>Examples of workplace bullying include:</w:t>
                      </w:r>
                    </w:p>
                    <w:p w14:paraId="72402684"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multiple incidents of verbal or physical abuse;</w:t>
                      </w:r>
                    </w:p>
                    <w:p w14:paraId="2212903D"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demeaning or intimidating behaviour;</w:t>
                      </w:r>
                    </w:p>
                    <w:p w14:paraId="3D34386C"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isolating a worker;</w:t>
                      </w:r>
                    </w:p>
                    <w:p w14:paraId="17654CEC" w14:textId="6FE90A92"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giving a worker tasks that have nothing to do with their job;</w:t>
                      </w:r>
                    </w:p>
                    <w:p w14:paraId="2444AA5D"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overloading a worker with work;</w:t>
                      </w:r>
                    </w:p>
                    <w:p w14:paraId="79488733" w14:textId="77777777"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making blatantly untrue allegations against a worker;</w:t>
                      </w:r>
                    </w:p>
                    <w:p w14:paraId="6E77B26D" w14:textId="224E32B4"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making inappropriate remarks about a worker;</w:t>
                      </w:r>
                      <w:r w:rsidR="004E629D" w:rsidRPr="006F7657">
                        <w:rPr>
                          <w:rFonts w:ascii="Arial" w:hAnsi="Arial" w:cs="Arial"/>
                          <w:color w:val="404040" w:themeColor="text1" w:themeTint="BF"/>
                          <w:lang w:val="en-US"/>
                        </w:rPr>
                        <w:t xml:space="preserve"> and</w:t>
                      </w:r>
                    </w:p>
                    <w:p w14:paraId="53395E83" w14:textId="5AD756FF" w:rsidR="00084E68" w:rsidRPr="006F7657" w:rsidRDefault="00084E68" w:rsidP="00084E68">
                      <w:pPr>
                        <w:pStyle w:val="ListParagraph"/>
                        <w:numPr>
                          <w:ilvl w:val="0"/>
                          <w:numId w:val="2"/>
                        </w:numPr>
                        <w:spacing w:line="276" w:lineRule="auto"/>
                        <w:rPr>
                          <w:rFonts w:ascii="Arial" w:hAnsi="Arial" w:cs="Arial"/>
                          <w:color w:val="404040" w:themeColor="text1" w:themeTint="BF"/>
                          <w:lang w:val="en-US"/>
                        </w:rPr>
                      </w:pPr>
                      <w:r w:rsidRPr="006F7657">
                        <w:rPr>
                          <w:rFonts w:ascii="Arial" w:hAnsi="Arial" w:cs="Arial"/>
                          <w:color w:val="404040" w:themeColor="text1" w:themeTint="BF"/>
                          <w:lang w:val="en-US"/>
                        </w:rPr>
                        <w:t>conducting an internal investigation in a grossly unfair manner (e.g., no chance to tell your side of the story.</w:t>
                      </w:r>
                    </w:p>
                  </w:txbxContent>
                </v:textbox>
                <w10:wrap anchorx="margin"/>
              </v:shape>
            </w:pict>
          </mc:Fallback>
        </mc:AlternateContent>
      </w:r>
    </w:p>
    <w:p w14:paraId="45BA763C" w14:textId="77777777" w:rsidR="00084E68" w:rsidRDefault="00084E68" w:rsidP="00E8748A">
      <w:pPr>
        <w:spacing w:line="276" w:lineRule="auto"/>
        <w:ind w:left="360"/>
        <w:rPr>
          <w:rFonts w:ascii="Arial" w:hAnsi="Arial" w:cs="Arial"/>
          <w:i/>
          <w:iCs/>
          <w:u w:val="single"/>
          <w:lang w:val="en-US"/>
        </w:rPr>
      </w:pPr>
    </w:p>
    <w:p w14:paraId="210790F6" w14:textId="77777777" w:rsidR="00084E68" w:rsidRDefault="00084E68" w:rsidP="00E8748A">
      <w:pPr>
        <w:spacing w:line="276" w:lineRule="auto"/>
        <w:ind w:left="360"/>
        <w:rPr>
          <w:rFonts w:ascii="Arial" w:hAnsi="Arial" w:cs="Arial"/>
          <w:i/>
          <w:iCs/>
          <w:u w:val="single"/>
          <w:lang w:val="en-US"/>
        </w:rPr>
      </w:pPr>
    </w:p>
    <w:p w14:paraId="4CC5C505" w14:textId="77777777" w:rsidR="00084E68" w:rsidRDefault="00084E68" w:rsidP="00E8748A">
      <w:pPr>
        <w:spacing w:line="276" w:lineRule="auto"/>
        <w:ind w:left="360"/>
        <w:rPr>
          <w:rFonts w:ascii="Arial" w:hAnsi="Arial" w:cs="Arial"/>
          <w:lang w:val="en-US"/>
        </w:rPr>
      </w:pPr>
    </w:p>
    <w:p w14:paraId="0DD6B85D" w14:textId="77777777" w:rsidR="001E6017" w:rsidRDefault="001E6017" w:rsidP="00E8748A">
      <w:pPr>
        <w:spacing w:line="276" w:lineRule="auto"/>
        <w:ind w:left="360"/>
        <w:rPr>
          <w:rFonts w:ascii="Arial" w:hAnsi="Arial" w:cs="Arial"/>
          <w:lang w:val="en-US"/>
        </w:rPr>
      </w:pPr>
    </w:p>
    <w:p w14:paraId="11A9DEEE" w14:textId="77777777" w:rsidR="001E6017" w:rsidRDefault="001E6017" w:rsidP="00E8748A">
      <w:pPr>
        <w:spacing w:line="276" w:lineRule="auto"/>
        <w:ind w:left="360"/>
        <w:rPr>
          <w:rFonts w:ascii="Arial" w:hAnsi="Arial" w:cs="Arial"/>
          <w:lang w:val="en-US"/>
        </w:rPr>
      </w:pPr>
    </w:p>
    <w:p w14:paraId="264BC314" w14:textId="3CCC29E3" w:rsidR="00C34EA7" w:rsidRPr="0043581D" w:rsidRDefault="00501B65" w:rsidP="0043581D">
      <w:pPr>
        <w:shd w:val="clear" w:color="auto" w:fill="E7E6E6" w:themeFill="background2"/>
        <w:spacing w:line="276" w:lineRule="auto"/>
        <w:jc w:val="center"/>
        <w:rPr>
          <w:rFonts w:ascii="Arial" w:hAnsi="Arial" w:cs="Arial"/>
          <w:b/>
          <w:bCs/>
          <w:sz w:val="24"/>
          <w:szCs w:val="24"/>
          <w:lang w:val="en-US"/>
        </w:rPr>
      </w:pPr>
      <w:r w:rsidRPr="006A7FEA">
        <w:rPr>
          <w:rFonts w:ascii="Arial" w:hAnsi="Arial" w:cs="Arial"/>
          <w:b/>
          <w:bCs/>
          <w:i/>
          <w:iCs/>
          <w:sz w:val="24"/>
          <w:szCs w:val="24"/>
          <w:lang w:val="en-US"/>
        </w:rPr>
        <w:lastRenderedPageBreak/>
        <w:t>Example</w:t>
      </w:r>
      <w:r>
        <w:rPr>
          <w:rFonts w:ascii="Arial" w:hAnsi="Arial" w:cs="Arial"/>
          <w:b/>
          <w:bCs/>
          <w:i/>
          <w:iCs/>
          <w:sz w:val="24"/>
          <w:szCs w:val="24"/>
          <w:lang w:val="en-US"/>
        </w:rPr>
        <w:t xml:space="preserve"> </w:t>
      </w:r>
      <w:r w:rsidRPr="0043581D">
        <w:rPr>
          <w:rFonts w:ascii="Arial" w:hAnsi="Arial" w:cs="Arial"/>
          <w:b/>
          <w:bCs/>
          <w:sz w:val="24"/>
          <w:szCs w:val="24"/>
          <w:lang w:val="en-US"/>
        </w:rPr>
        <w:t>–</w:t>
      </w:r>
      <w:r w:rsidR="00C53E96" w:rsidRPr="0043581D">
        <w:rPr>
          <w:rFonts w:ascii="Arial" w:hAnsi="Arial" w:cs="Arial"/>
          <w:b/>
          <w:bCs/>
          <w:sz w:val="24"/>
          <w:szCs w:val="24"/>
          <w:lang w:val="en-US"/>
        </w:rPr>
        <w:t xml:space="preserve"> </w:t>
      </w:r>
      <w:r w:rsidR="00083804">
        <w:rPr>
          <w:rFonts w:ascii="Arial" w:hAnsi="Arial" w:cs="Arial"/>
          <w:b/>
          <w:bCs/>
          <w:sz w:val="24"/>
          <w:szCs w:val="24"/>
          <w:lang w:val="en-US"/>
        </w:rPr>
        <w:t>Incident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2552"/>
        <w:gridCol w:w="7371"/>
      </w:tblGrid>
      <w:tr w:rsidR="00C34EA7" w:rsidRPr="00C34EA7" w14:paraId="42D2E327" w14:textId="77777777" w:rsidTr="0043581D">
        <w:trPr>
          <w:trHeight w:val="456"/>
        </w:trPr>
        <w:tc>
          <w:tcPr>
            <w:tcW w:w="9923" w:type="dxa"/>
            <w:gridSpan w:val="2"/>
            <w:shd w:val="clear" w:color="auto" w:fill="D0CECE" w:themeFill="background2" w:themeFillShade="E6"/>
          </w:tcPr>
          <w:p w14:paraId="43879102" w14:textId="77777777" w:rsidR="00C34EA7" w:rsidRPr="00F16ED2" w:rsidRDefault="00C34EA7" w:rsidP="00F16ED2">
            <w:pPr>
              <w:rPr>
                <w:rFonts w:ascii="Arial" w:hAnsi="Arial" w:cs="Arial"/>
                <w:b/>
                <w:bCs/>
                <w:lang w:val="en-US"/>
              </w:rPr>
            </w:pPr>
            <w:r w:rsidRPr="00F16ED2">
              <w:rPr>
                <w:rFonts w:ascii="Arial" w:hAnsi="Arial" w:cs="Arial"/>
                <w:b/>
                <w:bCs/>
                <w:lang w:val="en-US"/>
              </w:rPr>
              <w:t>Incident information</w:t>
            </w:r>
          </w:p>
        </w:tc>
      </w:tr>
      <w:tr w:rsidR="00C34EA7" w:rsidRPr="00C34EA7" w14:paraId="36E15BD4" w14:textId="77777777" w:rsidTr="0043581D">
        <w:trPr>
          <w:trHeight w:val="335"/>
        </w:trPr>
        <w:tc>
          <w:tcPr>
            <w:tcW w:w="2552" w:type="dxa"/>
            <w:shd w:val="clear" w:color="auto" w:fill="E7E6E6" w:themeFill="background2"/>
          </w:tcPr>
          <w:p w14:paraId="2F611873" w14:textId="77777777" w:rsidR="00C34EA7" w:rsidRPr="00C34EA7" w:rsidRDefault="00C34EA7" w:rsidP="00E77D3E">
            <w:pPr>
              <w:rPr>
                <w:rFonts w:ascii="Arial" w:hAnsi="Arial" w:cs="Arial"/>
                <w:b/>
                <w:bCs/>
                <w:lang w:val="en-US"/>
              </w:rPr>
            </w:pPr>
            <w:r w:rsidRPr="00C34EA7">
              <w:rPr>
                <w:rFonts w:ascii="Arial" w:hAnsi="Arial" w:cs="Arial"/>
                <w:b/>
                <w:bCs/>
                <w:lang w:val="en-US"/>
              </w:rPr>
              <w:t>Date</w:t>
            </w:r>
          </w:p>
        </w:tc>
        <w:tc>
          <w:tcPr>
            <w:tcW w:w="7371" w:type="dxa"/>
            <w:shd w:val="clear" w:color="auto" w:fill="FFFFFF" w:themeFill="background1"/>
          </w:tcPr>
          <w:p w14:paraId="3AF3BFFB" w14:textId="53B4DBC0" w:rsidR="00C34EA7" w:rsidRPr="00F16ED2" w:rsidRDefault="00C34EA7" w:rsidP="00E77D3E">
            <w:pPr>
              <w:rPr>
                <w:rFonts w:ascii="Arial" w:hAnsi="Arial" w:cs="Arial"/>
                <w:i/>
                <w:iCs/>
                <w:color w:val="595959" w:themeColor="text1" w:themeTint="A6"/>
                <w:lang w:val="en-US"/>
              </w:rPr>
            </w:pPr>
            <w:r w:rsidRPr="00F16ED2">
              <w:rPr>
                <w:rFonts w:ascii="Arial" w:hAnsi="Arial" w:cs="Arial"/>
                <w:i/>
                <w:iCs/>
                <w:color w:val="595959" w:themeColor="text1" w:themeTint="A6"/>
                <w:lang w:val="en-US"/>
              </w:rPr>
              <w:t>Monday, June 5</w:t>
            </w:r>
          </w:p>
          <w:p w14:paraId="3418CF9C" w14:textId="77777777" w:rsidR="00C34EA7" w:rsidRPr="00F16ED2" w:rsidRDefault="00C34EA7" w:rsidP="00E77D3E">
            <w:pPr>
              <w:rPr>
                <w:rFonts w:ascii="Arial" w:hAnsi="Arial" w:cs="Arial"/>
                <w:i/>
                <w:iCs/>
                <w:color w:val="595959" w:themeColor="text1" w:themeTint="A6"/>
                <w:lang w:val="en-US"/>
              </w:rPr>
            </w:pPr>
          </w:p>
        </w:tc>
      </w:tr>
      <w:tr w:rsidR="00C34EA7" w:rsidRPr="00C34EA7" w14:paraId="3F0AC083" w14:textId="77777777" w:rsidTr="000B2CD9">
        <w:trPr>
          <w:trHeight w:val="379"/>
        </w:trPr>
        <w:tc>
          <w:tcPr>
            <w:tcW w:w="2552" w:type="dxa"/>
            <w:shd w:val="clear" w:color="auto" w:fill="E7E6E6" w:themeFill="background2"/>
          </w:tcPr>
          <w:p w14:paraId="7E8CAAC7" w14:textId="77777777" w:rsidR="00C34EA7" w:rsidRPr="00C34EA7" w:rsidRDefault="00C34EA7" w:rsidP="00E77D3E">
            <w:pPr>
              <w:rPr>
                <w:rFonts w:ascii="Arial" w:hAnsi="Arial" w:cs="Arial"/>
                <w:b/>
                <w:bCs/>
                <w:lang w:val="en-US"/>
              </w:rPr>
            </w:pPr>
            <w:r w:rsidRPr="00C34EA7">
              <w:rPr>
                <w:rFonts w:ascii="Arial" w:hAnsi="Arial" w:cs="Arial"/>
                <w:b/>
                <w:bCs/>
                <w:lang w:val="en-US"/>
              </w:rPr>
              <w:t>Time</w:t>
            </w:r>
          </w:p>
        </w:tc>
        <w:tc>
          <w:tcPr>
            <w:tcW w:w="7371" w:type="dxa"/>
            <w:shd w:val="clear" w:color="auto" w:fill="FFFFFF" w:themeFill="background1"/>
          </w:tcPr>
          <w:p w14:paraId="7580A188" w14:textId="38BB91D6" w:rsidR="00C34EA7" w:rsidRPr="00F16ED2" w:rsidRDefault="00C34EA7" w:rsidP="00E77D3E">
            <w:pPr>
              <w:rPr>
                <w:rFonts w:ascii="Arial" w:hAnsi="Arial" w:cs="Arial"/>
                <w:i/>
                <w:iCs/>
                <w:color w:val="595959" w:themeColor="text1" w:themeTint="A6"/>
                <w:lang w:val="en-US"/>
              </w:rPr>
            </w:pPr>
            <w:r w:rsidRPr="00F16ED2">
              <w:rPr>
                <w:rFonts w:ascii="Arial" w:hAnsi="Arial" w:cs="Arial"/>
                <w:i/>
                <w:iCs/>
                <w:color w:val="595959" w:themeColor="text1" w:themeTint="A6"/>
                <w:lang w:val="en-US"/>
              </w:rPr>
              <w:t>Lunch time (</w:t>
            </w:r>
            <w:r w:rsidR="00501B65">
              <w:rPr>
                <w:rFonts w:ascii="Arial" w:hAnsi="Arial" w:cs="Arial"/>
                <w:i/>
                <w:iCs/>
                <w:color w:val="595959" w:themeColor="text1" w:themeTint="A6"/>
                <w:lang w:val="en-US"/>
              </w:rPr>
              <w:t>Approx.</w:t>
            </w:r>
            <w:r w:rsidRPr="00F16ED2">
              <w:rPr>
                <w:rFonts w:ascii="Arial" w:hAnsi="Arial" w:cs="Arial"/>
                <w:i/>
                <w:iCs/>
                <w:color w:val="595959" w:themeColor="text1" w:themeTint="A6"/>
                <w:lang w:val="en-US"/>
              </w:rPr>
              <w:t xml:space="preserve"> 12:30PM)</w:t>
            </w:r>
          </w:p>
          <w:p w14:paraId="62C1C761" w14:textId="77777777" w:rsidR="00C34EA7" w:rsidRPr="00F16ED2" w:rsidRDefault="00C34EA7" w:rsidP="00E77D3E">
            <w:pPr>
              <w:rPr>
                <w:rFonts w:ascii="Arial" w:hAnsi="Arial" w:cs="Arial"/>
                <w:i/>
                <w:iCs/>
                <w:color w:val="595959" w:themeColor="text1" w:themeTint="A6"/>
                <w:lang w:val="en-US"/>
              </w:rPr>
            </w:pPr>
          </w:p>
        </w:tc>
      </w:tr>
      <w:tr w:rsidR="00C34EA7" w:rsidRPr="00C34EA7" w14:paraId="09F7D853" w14:textId="77777777" w:rsidTr="000B2CD9">
        <w:trPr>
          <w:trHeight w:val="204"/>
        </w:trPr>
        <w:tc>
          <w:tcPr>
            <w:tcW w:w="2552" w:type="dxa"/>
            <w:shd w:val="clear" w:color="auto" w:fill="E7E6E6" w:themeFill="background2"/>
          </w:tcPr>
          <w:p w14:paraId="1A882720" w14:textId="77777777" w:rsidR="00C34EA7" w:rsidRPr="00C34EA7" w:rsidRDefault="00C34EA7" w:rsidP="00E77D3E">
            <w:pPr>
              <w:rPr>
                <w:rFonts w:ascii="Arial" w:hAnsi="Arial" w:cs="Arial"/>
                <w:b/>
                <w:bCs/>
                <w:lang w:val="en-US"/>
              </w:rPr>
            </w:pPr>
            <w:r w:rsidRPr="00C34EA7">
              <w:rPr>
                <w:rFonts w:ascii="Arial" w:hAnsi="Arial" w:cs="Arial"/>
                <w:b/>
                <w:bCs/>
                <w:lang w:val="en-US"/>
              </w:rPr>
              <w:t>Location</w:t>
            </w:r>
          </w:p>
        </w:tc>
        <w:tc>
          <w:tcPr>
            <w:tcW w:w="7371" w:type="dxa"/>
            <w:shd w:val="clear" w:color="auto" w:fill="FFFFFF" w:themeFill="background1"/>
          </w:tcPr>
          <w:p w14:paraId="7451BFAD" w14:textId="13EE89D8" w:rsidR="00C34EA7" w:rsidRPr="00F16ED2" w:rsidRDefault="00C34EA7" w:rsidP="00E77D3E">
            <w:pPr>
              <w:rPr>
                <w:rFonts w:ascii="Arial" w:hAnsi="Arial" w:cs="Arial"/>
                <w:i/>
                <w:iCs/>
                <w:color w:val="595959" w:themeColor="text1" w:themeTint="A6"/>
                <w:lang w:val="en-US"/>
              </w:rPr>
            </w:pPr>
            <w:r w:rsidRPr="00F16ED2">
              <w:rPr>
                <w:rFonts w:ascii="Arial" w:hAnsi="Arial" w:cs="Arial"/>
                <w:i/>
                <w:iCs/>
                <w:color w:val="595959" w:themeColor="text1" w:themeTint="A6"/>
                <w:lang w:val="en-US"/>
              </w:rPr>
              <w:t>Kitchen</w:t>
            </w:r>
          </w:p>
          <w:p w14:paraId="6F256DF2" w14:textId="77777777" w:rsidR="00C34EA7" w:rsidRPr="00F16ED2" w:rsidRDefault="00C34EA7" w:rsidP="00E77D3E">
            <w:pPr>
              <w:rPr>
                <w:rFonts w:ascii="Arial" w:hAnsi="Arial" w:cs="Arial"/>
                <w:i/>
                <w:iCs/>
                <w:color w:val="595959" w:themeColor="text1" w:themeTint="A6"/>
                <w:lang w:val="en-US"/>
              </w:rPr>
            </w:pPr>
          </w:p>
        </w:tc>
      </w:tr>
      <w:tr w:rsidR="00C34EA7" w:rsidRPr="00C34EA7" w14:paraId="547C3932" w14:textId="77777777" w:rsidTr="000B2CD9">
        <w:trPr>
          <w:trHeight w:val="408"/>
        </w:trPr>
        <w:tc>
          <w:tcPr>
            <w:tcW w:w="2552" w:type="dxa"/>
            <w:shd w:val="clear" w:color="auto" w:fill="E7E6E6" w:themeFill="background2"/>
          </w:tcPr>
          <w:p w14:paraId="0432A1ED" w14:textId="77777777" w:rsidR="00C34EA7" w:rsidRPr="00C34EA7" w:rsidRDefault="00C34EA7" w:rsidP="00E77D3E">
            <w:pPr>
              <w:rPr>
                <w:rFonts w:ascii="Arial" w:hAnsi="Arial" w:cs="Arial"/>
                <w:b/>
                <w:bCs/>
                <w:lang w:val="en-US"/>
              </w:rPr>
            </w:pPr>
            <w:r w:rsidRPr="00C34EA7">
              <w:rPr>
                <w:rFonts w:ascii="Arial" w:hAnsi="Arial" w:cs="Arial"/>
                <w:b/>
                <w:bCs/>
                <w:lang w:val="en-US"/>
              </w:rPr>
              <w:t>People present</w:t>
            </w:r>
          </w:p>
          <w:p w14:paraId="5B7D5EC7" w14:textId="77777777" w:rsidR="00C34EA7" w:rsidRPr="00C34EA7" w:rsidRDefault="00C34EA7" w:rsidP="00E77D3E">
            <w:pPr>
              <w:rPr>
                <w:rFonts w:ascii="Arial" w:hAnsi="Arial" w:cs="Arial"/>
                <w:b/>
                <w:bCs/>
                <w:lang w:val="en-US"/>
              </w:rPr>
            </w:pPr>
          </w:p>
        </w:tc>
        <w:tc>
          <w:tcPr>
            <w:tcW w:w="7371" w:type="dxa"/>
            <w:shd w:val="clear" w:color="auto" w:fill="FFFFFF" w:themeFill="background1"/>
          </w:tcPr>
          <w:p w14:paraId="73A9CF22" w14:textId="4A0673AE" w:rsidR="0072520F" w:rsidRPr="00F16ED2" w:rsidRDefault="0072520F" w:rsidP="00E77D3E">
            <w:pPr>
              <w:rPr>
                <w:rFonts w:ascii="Arial" w:hAnsi="Arial" w:cs="Arial"/>
                <w:i/>
                <w:iCs/>
                <w:color w:val="595959" w:themeColor="text1" w:themeTint="A6"/>
                <w:lang w:val="en-US"/>
              </w:rPr>
            </w:pPr>
            <w:r w:rsidRPr="00F16ED2">
              <w:rPr>
                <w:rFonts w:ascii="Arial" w:hAnsi="Arial" w:cs="Arial"/>
                <w:i/>
                <w:iCs/>
                <w:color w:val="595959" w:themeColor="text1" w:themeTint="A6"/>
                <w:lang w:val="en-US"/>
              </w:rPr>
              <w:t>Sam (Supervisor)</w:t>
            </w:r>
            <w:r w:rsidR="006A7FEA">
              <w:rPr>
                <w:rFonts w:ascii="Arial" w:hAnsi="Arial" w:cs="Arial"/>
                <w:i/>
                <w:iCs/>
                <w:color w:val="595959" w:themeColor="text1" w:themeTint="A6"/>
                <w:lang w:val="en-US"/>
              </w:rPr>
              <w:t xml:space="preserve">, </w:t>
            </w:r>
            <w:r w:rsidRPr="00F16ED2">
              <w:rPr>
                <w:rFonts w:ascii="Arial" w:hAnsi="Arial" w:cs="Arial"/>
                <w:i/>
                <w:iCs/>
                <w:color w:val="595959" w:themeColor="text1" w:themeTint="A6"/>
                <w:lang w:val="en-US"/>
              </w:rPr>
              <w:t>David (Receptionist)</w:t>
            </w:r>
            <w:r w:rsidR="006A7FEA">
              <w:rPr>
                <w:rFonts w:ascii="Arial" w:hAnsi="Arial" w:cs="Arial"/>
                <w:i/>
                <w:iCs/>
                <w:color w:val="595959" w:themeColor="text1" w:themeTint="A6"/>
                <w:lang w:val="en-US"/>
              </w:rPr>
              <w:t xml:space="preserve">, </w:t>
            </w:r>
            <w:r w:rsidRPr="00F16ED2">
              <w:rPr>
                <w:rFonts w:ascii="Arial" w:hAnsi="Arial" w:cs="Arial"/>
                <w:i/>
                <w:iCs/>
                <w:color w:val="595959" w:themeColor="text1" w:themeTint="A6"/>
                <w:lang w:val="en-US"/>
              </w:rPr>
              <w:t>Anna (Finance Officer)</w:t>
            </w:r>
          </w:p>
        </w:tc>
      </w:tr>
    </w:tbl>
    <w:p w14:paraId="0AC81DE6" w14:textId="77777777" w:rsidR="00C34EA7" w:rsidRPr="00F16ED2" w:rsidRDefault="00C34EA7" w:rsidP="00F16ED2">
      <w:pPr>
        <w:rPr>
          <w:rFonts w:ascii="Arial" w:hAnsi="Arial" w:cs="Arial"/>
          <w:b/>
          <w:bCs/>
          <w:lang w:val="en-US"/>
        </w:rPr>
      </w:pPr>
      <w:r w:rsidRPr="00F16ED2">
        <w:rPr>
          <w:rFonts w:ascii="Arial" w:hAnsi="Arial" w:cs="Arial"/>
          <w:b/>
          <w:bCs/>
          <w:lang w:val="en-US"/>
        </w:rPr>
        <w:t xml:space="preserve">Record of incident </w:t>
      </w:r>
    </w:p>
    <w:p w14:paraId="3A2FB77A" w14:textId="77777777" w:rsidR="00C34EA7" w:rsidRPr="00C34EA7" w:rsidRDefault="00C34EA7" w:rsidP="00C34EA7">
      <w:pPr>
        <w:pStyle w:val="ListParagraph"/>
        <w:numPr>
          <w:ilvl w:val="1"/>
          <w:numId w:val="7"/>
        </w:numPr>
        <w:rPr>
          <w:rFonts w:ascii="Arial" w:hAnsi="Arial" w:cs="Arial"/>
          <w:i/>
          <w:iCs/>
          <w:sz w:val="20"/>
          <w:szCs w:val="20"/>
          <w:lang w:val="en-US"/>
        </w:rPr>
      </w:pPr>
      <w:r w:rsidRPr="00C34EA7">
        <w:rPr>
          <w:rFonts w:ascii="Arial" w:hAnsi="Arial" w:cs="Arial"/>
          <w:i/>
          <w:iCs/>
          <w:sz w:val="20"/>
          <w:szCs w:val="20"/>
          <w:lang w:val="en-US"/>
        </w:rPr>
        <w:t>What happened?</w:t>
      </w:r>
      <w:r>
        <w:rPr>
          <w:rFonts w:ascii="Arial" w:hAnsi="Arial" w:cs="Arial"/>
          <w:i/>
          <w:iCs/>
          <w:sz w:val="20"/>
          <w:szCs w:val="20"/>
          <w:lang w:val="en-US"/>
        </w:rPr>
        <w:t xml:space="preserve"> </w:t>
      </w:r>
      <w:r w:rsidRPr="00C34EA7">
        <w:rPr>
          <w:rFonts w:ascii="Arial" w:hAnsi="Arial" w:cs="Arial"/>
          <w:i/>
          <w:iCs/>
          <w:sz w:val="20"/>
          <w:szCs w:val="20"/>
          <w:lang w:val="en-US"/>
        </w:rPr>
        <w:t>What did the person say or do?</w:t>
      </w:r>
    </w:p>
    <w:p w14:paraId="07D1D621" w14:textId="75C431AE" w:rsidR="00C34EA7" w:rsidRPr="000B2CD9" w:rsidRDefault="000B2CD9" w:rsidP="000B2CD9">
      <w:pPr>
        <w:pStyle w:val="ListParagraph"/>
        <w:numPr>
          <w:ilvl w:val="1"/>
          <w:numId w:val="7"/>
        </w:numPr>
        <w:rPr>
          <w:rFonts w:ascii="Arial" w:hAnsi="Arial" w:cs="Arial"/>
          <w:i/>
          <w:iCs/>
          <w:sz w:val="20"/>
          <w:szCs w:val="20"/>
          <w:lang w:val="en-US"/>
        </w:rPr>
      </w:pPr>
      <w:r>
        <w:rPr>
          <w:noProof/>
          <w:u w:val="single"/>
          <w:lang w:val="en-US"/>
        </w:rPr>
        <mc:AlternateContent>
          <mc:Choice Requires="wps">
            <w:drawing>
              <wp:anchor distT="0" distB="0" distL="114300" distR="114300" simplePos="0" relativeHeight="251662336" behindDoc="0" locked="0" layoutInCell="1" allowOverlap="1" wp14:anchorId="5F163253" wp14:editId="113CC2AF">
                <wp:simplePos x="0" y="0"/>
                <wp:positionH relativeFrom="column">
                  <wp:posOffset>-377825</wp:posOffset>
                </wp:positionH>
                <wp:positionV relativeFrom="paragraph">
                  <wp:posOffset>227330</wp:posOffset>
                </wp:positionV>
                <wp:extent cx="6351270" cy="1865376"/>
                <wp:effectExtent l="0" t="0" r="11430" b="20955"/>
                <wp:wrapNone/>
                <wp:docPr id="262749578" name="Text Box 2"/>
                <wp:cNvGraphicFramePr/>
                <a:graphic xmlns:a="http://schemas.openxmlformats.org/drawingml/2006/main">
                  <a:graphicData uri="http://schemas.microsoft.com/office/word/2010/wordprocessingShape">
                    <wps:wsp>
                      <wps:cNvSpPr txBox="1"/>
                      <wps:spPr>
                        <a:xfrm>
                          <a:off x="0" y="0"/>
                          <a:ext cx="6351270" cy="1865376"/>
                        </a:xfrm>
                        <a:prstGeom prst="rect">
                          <a:avLst/>
                        </a:prstGeom>
                        <a:solidFill>
                          <a:schemeClr val="lt1"/>
                        </a:solidFill>
                        <a:ln w="6350">
                          <a:solidFill>
                            <a:prstClr val="black"/>
                          </a:solidFill>
                        </a:ln>
                      </wps:spPr>
                      <wps:txbx>
                        <w:txbxContent>
                          <w:p w14:paraId="1B4B9A02" w14:textId="151B0EC8" w:rsidR="00F16ED2" w:rsidRPr="00F16ED2" w:rsidRDefault="00F16ED2" w:rsidP="00F16ED2">
                            <w:pPr>
                              <w:spacing w:line="480" w:lineRule="auto"/>
                              <w:jc w:val="both"/>
                              <w:rPr>
                                <w:rFonts w:ascii="Arial" w:hAnsi="Arial" w:cs="Arial"/>
                                <w:i/>
                                <w:iCs/>
                                <w:color w:val="595959" w:themeColor="text1" w:themeTint="A6"/>
                                <w:lang w:val="en-US"/>
                              </w:rPr>
                            </w:pPr>
                            <w:r w:rsidRPr="00F16ED2">
                              <w:rPr>
                                <w:rFonts w:ascii="Arial" w:hAnsi="Arial" w:cs="Arial"/>
                                <w:i/>
                                <w:iCs/>
                                <w:color w:val="595959" w:themeColor="text1" w:themeTint="A6"/>
                                <w:lang w:val="en-US"/>
                              </w:rPr>
                              <w:t>David, Anna, and I were in the kitchen talking about our weekends. While I was waiting for my lunch in the microwave, Sam walked in, looked me up and down for an uncomfortably long time, and whistled at me. Then, he turned to David and Anna and said, “Doesn’t her body look fantastic in that outfit? Check out those curves!”. Anna quickly changed the subject. Sam left the room, and David said, “That was a bit creepy.” I tried to avoid Sam for the rest of the week because I felt uneasy around him.</w:t>
                            </w:r>
                          </w:p>
                          <w:p w14:paraId="37042D6A" w14:textId="77777777" w:rsidR="00F16ED2" w:rsidRDefault="00F16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63253" id="_x0000_s1028" type="#_x0000_t202" style="position:absolute;left:0;text-align:left;margin-left:-29.75pt;margin-top:17.9pt;width:500.1pt;height:1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LqOwIAAIQ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" fillcolor="white [3201]" strokeweight=".5pt">
                <v:textbox>
                  <w:txbxContent>
                    <w:p w14:paraId="1B4B9A02" w14:textId="151B0EC8" w:rsidR="00F16ED2" w:rsidRPr="00F16ED2" w:rsidRDefault="00F16ED2" w:rsidP="00F16ED2">
                      <w:pPr>
                        <w:spacing w:line="480" w:lineRule="auto"/>
                        <w:jc w:val="both"/>
                        <w:rPr>
                          <w:rFonts w:ascii="Arial" w:hAnsi="Arial" w:cs="Arial"/>
                          <w:i/>
                          <w:iCs/>
                          <w:color w:val="595959" w:themeColor="text1" w:themeTint="A6"/>
                          <w:lang w:val="en-US"/>
                        </w:rPr>
                      </w:pPr>
                      <w:r w:rsidRPr="00F16ED2">
                        <w:rPr>
                          <w:rFonts w:ascii="Arial" w:hAnsi="Arial" w:cs="Arial"/>
                          <w:i/>
                          <w:iCs/>
                          <w:color w:val="595959" w:themeColor="text1" w:themeTint="A6"/>
                          <w:lang w:val="en-US"/>
                        </w:rPr>
                        <w:t>David, Anna, and I were in the kitchen talking about our weekends. While I was waiting for my lunch in the microwave, Sam walked in, looked me up and down for an uncomfortably long time, and whistled at me. Then, he turned to David and Anna and said, “Doesn’t her body look fantastic in that outfit? Check out those curves!”. Anna quickly changed the subject. Sam left the room, and David said, “That was a bit creepy.” I tried to avoid Sam for the rest of the week because I felt uneasy around him.</w:t>
                      </w:r>
                    </w:p>
                    <w:p w14:paraId="37042D6A" w14:textId="77777777" w:rsidR="00F16ED2" w:rsidRDefault="00F16ED2"/>
                  </w:txbxContent>
                </v:textbox>
              </v:shape>
            </w:pict>
          </mc:Fallback>
        </mc:AlternateContent>
      </w:r>
      <w:r w:rsidR="00C34EA7" w:rsidRPr="00C34EA7">
        <w:rPr>
          <w:rFonts w:ascii="Arial" w:hAnsi="Arial" w:cs="Arial"/>
          <w:i/>
          <w:iCs/>
          <w:sz w:val="20"/>
          <w:szCs w:val="20"/>
          <w:lang w:val="en-US"/>
        </w:rPr>
        <w:t xml:space="preserve">How did it make you feel? </w:t>
      </w:r>
      <w:r w:rsidR="00C34EA7" w:rsidRPr="000B2CD9">
        <w:rPr>
          <w:rFonts w:ascii="Arial" w:hAnsi="Arial" w:cs="Arial"/>
          <w:i/>
          <w:iCs/>
          <w:sz w:val="20"/>
          <w:szCs w:val="20"/>
          <w:lang w:val="en-US"/>
        </w:rPr>
        <w:t>How did the people around you react?</w:t>
      </w:r>
    </w:p>
    <w:p w14:paraId="63A9B879" w14:textId="24ACFCE1" w:rsidR="00ED42A5" w:rsidRDefault="00ED42A5" w:rsidP="00ED42A5">
      <w:pPr>
        <w:spacing w:line="480" w:lineRule="auto"/>
        <w:jc w:val="both"/>
        <w:rPr>
          <w:rFonts w:ascii="Arial" w:hAnsi="Arial" w:cs="Arial"/>
          <w:u w:val="single"/>
          <w:lang w:val="en-US"/>
        </w:rPr>
      </w:pPr>
    </w:p>
    <w:p w14:paraId="2C04EF0F" w14:textId="77777777" w:rsidR="00F16ED2" w:rsidRDefault="00F16ED2" w:rsidP="00ED42A5">
      <w:pPr>
        <w:spacing w:line="480" w:lineRule="auto"/>
        <w:jc w:val="both"/>
        <w:rPr>
          <w:rFonts w:ascii="Arial" w:hAnsi="Arial" w:cs="Arial"/>
          <w:u w:val="single"/>
          <w:lang w:val="en-US"/>
        </w:rPr>
      </w:pPr>
    </w:p>
    <w:p w14:paraId="2EC590C9" w14:textId="77777777" w:rsidR="00F16ED2" w:rsidRDefault="00F16ED2" w:rsidP="00ED42A5">
      <w:pPr>
        <w:spacing w:line="480" w:lineRule="auto"/>
        <w:jc w:val="both"/>
        <w:rPr>
          <w:rFonts w:ascii="Arial" w:hAnsi="Arial" w:cs="Arial"/>
          <w:u w:val="single"/>
          <w:lang w:val="en-US"/>
        </w:rPr>
      </w:pPr>
    </w:p>
    <w:p w14:paraId="5D7583B3" w14:textId="77777777" w:rsidR="00F16ED2" w:rsidRDefault="00F16ED2" w:rsidP="00ED42A5">
      <w:pPr>
        <w:spacing w:line="480" w:lineRule="auto"/>
        <w:jc w:val="both"/>
        <w:rPr>
          <w:rFonts w:ascii="Arial" w:hAnsi="Arial" w:cs="Arial"/>
          <w:u w:val="single"/>
          <w:lang w:val="en-US"/>
        </w:rPr>
      </w:pPr>
    </w:p>
    <w:p w14:paraId="0BD6E67C" w14:textId="77777777" w:rsidR="000B2CD9" w:rsidRDefault="000B2CD9" w:rsidP="000B2CD9">
      <w:pPr>
        <w:spacing w:line="276" w:lineRule="auto"/>
        <w:rPr>
          <w:rFonts w:ascii="Arial" w:hAnsi="Arial" w:cs="Arial"/>
          <w:b/>
          <w:bCs/>
          <w:sz w:val="24"/>
          <w:szCs w:val="24"/>
          <w:lang w:val="en-US"/>
        </w:rPr>
      </w:pPr>
    </w:p>
    <w:p w14:paraId="46A398A9" w14:textId="3B6F45A2" w:rsidR="000B2CD9" w:rsidRPr="000B2CD9" w:rsidRDefault="000B2CD9" w:rsidP="000B2CD9">
      <w:pPr>
        <w:shd w:val="clear" w:color="auto" w:fill="E7E6E6" w:themeFill="background2"/>
        <w:spacing w:line="276" w:lineRule="auto"/>
        <w:jc w:val="center"/>
        <w:rPr>
          <w:rFonts w:ascii="Arial" w:hAnsi="Arial" w:cs="Arial"/>
          <w:b/>
          <w:bCs/>
          <w:i/>
          <w:iCs/>
          <w:sz w:val="24"/>
          <w:szCs w:val="24"/>
          <w:lang w:val="en-US"/>
        </w:rPr>
      </w:pPr>
      <w:r w:rsidRPr="000B2CD9">
        <w:rPr>
          <w:rFonts w:ascii="Arial" w:hAnsi="Arial" w:cs="Arial"/>
          <w:b/>
          <w:bCs/>
          <w:i/>
          <w:iCs/>
          <w:sz w:val="24"/>
          <w:szCs w:val="24"/>
          <w:lang w:val="en-US"/>
        </w:rPr>
        <w:t xml:space="preserve">Example - </w:t>
      </w:r>
      <w:r w:rsidRPr="000B2CD9">
        <w:rPr>
          <w:rFonts w:ascii="Arial" w:hAnsi="Arial" w:cs="Arial"/>
          <w:b/>
          <w:bCs/>
          <w:sz w:val="24"/>
          <w:szCs w:val="24"/>
          <w:lang w:val="en-US"/>
        </w:rPr>
        <w:t>Action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3261"/>
        <w:gridCol w:w="6662"/>
      </w:tblGrid>
      <w:tr w:rsidR="000B2CD9" w:rsidRPr="00C34EA7" w14:paraId="431087BA" w14:textId="77777777" w:rsidTr="000B2CD9">
        <w:trPr>
          <w:trHeight w:val="456"/>
        </w:trPr>
        <w:tc>
          <w:tcPr>
            <w:tcW w:w="9923" w:type="dxa"/>
            <w:gridSpan w:val="2"/>
            <w:shd w:val="clear" w:color="auto" w:fill="D0CECE" w:themeFill="background2" w:themeFillShade="E6"/>
          </w:tcPr>
          <w:p w14:paraId="71C238F8" w14:textId="77777777" w:rsidR="000B2CD9" w:rsidRPr="00F16ED2" w:rsidRDefault="000B2CD9" w:rsidP="00087840">
            <w:pPr>
              <w:rPr>
                <w:rFonts w:ascii="Arial" w:hAnsi="Arial" w:cs="Arial"/>
                <w:b/>
                <w:bCs/>
                <w:lang w:val="en-US"/>
              </w:rPr>
            </w:pPr>
            <w:r>
              <w:rPr>
                <w:rFonts w:ascii="Arial" w:hAnsi="Arial" w:cs="Arial"/>
                <w:b/>
                <w:bCs/>
                <w:lang w:val="en-US"/>
              </w:rPr>
              <w:t>Action/s</w:t>
            </w:r>
            <w:r w:rsidRPr="00F16ED2">
              <w:rPr>
                <w:rFonts w:ascii="Arial" w:hAnsi="Arial" w:cs="Arial"/>
                <w:b/>
                <w:bCs/>
                <w:lang w:val="en-US"/>
              </w:rPr>
              <w:t xml:space="preserve"> information</w:t>
            </w:r>
          </w:p>
        </w:tc>
      </w:tr>
      <w:tr w:rsidR="000B2CD9" w:rsidRPr="00C34EA7" w14:paraId="36EE6919" w14:textId="77777777" w:rsidTr="00F16E67">
        <w:trPr>
          <w:trHeight w:val="418"/>
        </w:trPr>
        <w:tc>
          <w:tcPr>
            <w:tcW w:w="3261" w:type="dxa"/>
            <w:shd w:val="clear" w:color="auto" w:fill="E7E6E6" w:themeFill="background2"/>
          </w:tcPr>
          <w:p w14:paraId="6C33D5F1" w14:textId="77777777" w:rsidR="000B2CD9" w:rsidRPr="00C34EA7" w:rsidRDefault="000B2CD9" w:rsidP="00087840">
            <w:pPr>
              <w:rPr>
                <w:rFonts w:ascii="Arial" w:hAnsi="Arial" w:cs="Arial"/>
                <w:b/>
                <w:bCs/>
                <w:lang w:val="en-US"/>
              </w:rPr>
            </w:pPr>
            <w:r w:rsidRPr="00C34EA7">
              <w:rPr>
                <w:rFonts w:ascii="Arial" w:hAnsi="Arial" w:cs="Arial"/>
                <w:b/>
                <w:bCs/>
                <w:lang w:val="en-US"/>
              </w:rPr>
              <w:t>Date</w:t>
            </w:r>
          </w:p>
        </w:tc>
        <w:tc>
          <w:tcPr>
            <w:tcW w:w="6662" w:type="dxa"/>
            <w:shd w:val="clear" w:color="auto" w:fill="FFFFFF" w:themeFill="background1"/>
          </w:tcPr>
          <w:p w14:paraId="662F12BA" w14:textId="57E794CD" w:rsidR="000B2CD9" w:rsidRPr="000B2CD9" w:rsidRDefault="000B2CD9" w:rsidP="00087840">
            <w:pPr>
              <w:rPr>
                <w:rFonts w:ascii="Arial" w:hAnsi="Arial" w:cs="Arial"/>
                <w:i/>
                <w:iCs/>
                <w:color w:val="404040" w:themeColor="text1" w:themeTint="BF"/>
                <w:lang w:val="en-US"/>
              </w:rPr>
            </w:pPr>
            <w:r w:rsidRPr="000B2CD9">
              <w:rPr>
                <w:rFonts w:ascii="Arial" w:hAnsi="Arial" w:cs="Arial"/>
                <w:i/>
                <w:iCs/>
                <w:color w:val="404040" w:themeColor="text1" w:themeTint="BF"/>
                <w:lang w:val="en-US"/>
              </w:rPr>
              <w:t>Monday, June 5</w:t>
            </w:r>
          </w:p>
        </w:tc>
      </w:tr>
      <w:tr w:rsidR="000B2CD9" w:rsidRPr="00C34EA7" w14:paraId="429D5A14" w14:textId="77777777" w:rsidTr="00501B65">
        <w:trPr>
          <w:trHeight w:val="636"/>
        </w:trPr>
        <w:tc>
          <w:tcPr>
            <w:tcW w:w="3261" w:type="dxa"/>
            <w:shd w:val="clear" w:color="auto" w:fill="E7E6E6" w:themeFill="background2"/>
          </w:tcPr>
          <w:p w14:paraId="6CBCEF26" w14:textId="77777777" w:rsidR="000B2CD9" w:rsidRPr="00C34EA7" w:rsidRDefault="000B2CD9" w:rsidP="00087840">
            <w:pPr>
              <w:rPr>
                <w:rFonts w:ascii="Arial" w:hAnsi="Arial" w:cs="Arial"/>
                <w:b/>
                <w:bCs/>
                <w:lang w:val="en-US"/>
              </w:rPr>
            </w:pPr>
            <w:r w:rsidRPr="00C34EA7">
              <w:rPr>
                <w:rFonts w:ascii="Arial" w:hAnsi="Arial" w:cs="Arial"/>
                <w:b/>
                <w:bCs/>
                <w:lang w:val="en-US"/>
              </w:rPr>
              <w:t>Location</w:t>
            </w:r>
            <w:r>
              <w:rPr>
                <w:rFonts w:ascii="Arial" w:hAnsi="Arial" w:cs="Arial"/>
                <w:b/>
                <w:bCs/>
                <w:lang w:val="en-US"/>
              </w:rPr>
              <w:t xml:space="preserve"> and/or mode of communication</w:t>
            </w:r>
          </w:p>
        </w:tc>
        <w:tc>
          <w:tcPr>
            <w:tcW w:w="6662" w:type="dxa"/>
            <w:shd w:val="clear" w:color="auto" w:fill="FFFFFF" w:themeFill="background1"/>
          </w:tcPr>
          <w:p w14:paraId="07CC45C5" w14:textId="55A3D918" w:rsidR="000B2CD9" w:rsidRPr="000B2CD9" w:rsidRDefault="005412BB" w:rsidP="00087840">
            <w:pPr>
              <w:rPr>
                <w:rFonts w:ascii="Arial" w:hAnsi="Arial" w:cs="Arial"/>
                <w:i/>
                <w:iCs/>
                <w:color w:val="404040" w:themeColor="text1" w:themeTint="BF"/>
                <w:lang w:val="en-US"/>
              </w:rPr>
            </w:pPr>
            <w:r>
              <w:rPr>
                <w:rFonts w:ascii="Arial" w:hAnsi="Arial" w:cs="Arial"/>
                <w:i/>
                <w:iCs/>
                <w:color w:val="404040" w:themeColor="text1" w:themeTint="BF"/>
                <w:lang w:val="en-US"/>
              </w:rPr>
              <w:t xml:space="preserve">In-person at </w:t>
            </w:r>
            <w:r w:rsidR="000B2CD9" w:rsidRPr="000B2CD9">
              <w:rPr>
                <w:rFonts w:ascii="Arial" w:hAnsi="Arial" w:cs="Arial"/>
                <w:i/>
                <w:iCs/>
                <w:color w:val="404040" w:themeColor="text1" w:themeTint="BF"/>
                <w:lang w:val="en-US"/>
              </w:rPr>
              <w:t>Anna’s desk</w:t>
            </w:r>
          </w:p>
        </w:tc>
      </w:tr>
      <w:tr w:rsidR="000B2CD9" w:rsidRPr="00C34EA7" w14:paraId="1867D460" w14:textId="77777777" w:rsidTr="000B2CD9">
        <w:trPr>
          <w:trHeight w:val="405"/>
        </w:trPr>
        <w:tc>
          <w:tcPr>
            <w:tcW w:w="3261" w:type="dxa"/>
            <w:shd w:val="clear" w:color="auto" w:fill="E7E6E6" w:themeFill="background2"/>
          </w:tcPr>
          <w:p w14:paraId="29957DFE" w14:textId="77777777" w:rsidR="000B2CD9" w:rsidRPr="00C34EA7" w:rsidRDefault="000B2CD9" w:rsidP="00087840">
            <w:pPr>
              <w:rPr>
                <w:rFonts w:ascii="Arial" w:hAnsi="Arial" w:cs="Arial"/>
                <w:b/>
                <w:bCs/>
                <w:lang w:val="en-US"/>
              </w:rPr>
            </w:pPr>
            <w:r w:rsidRPr="00C34EA7">
              <w:rPr>
                <w:rFonts w:ascii="Arial" w:hAnsi="Arial" w:cs="Arial"/>
                <w:b/>
                <w:bCs/>
                <w:lang w:val="en-US"/>
              </w:rPr>
              <w:t xml:space="preserve">People </w:t>
            </w:r>
            <w:r>
              <w:rPr>
                <w:rFonts w:ascii="Arial" w:hAnsi="Arial" w:cs="Arial"/>
                <w:b/>
                <w:bCs/>
                <w:lang w:val="en-US"/>
              </w:rPr>
              <w:t>involved</w:t>
            </w:r>
          </w:p>
          <w:p w14:paraId="24DC37A5" w14:textId="77777777" w:rsidR="000B2CD9" w:rsidRPr="00C34EA7" w:rsidRDefault="000B2CD9" w:rsidP="00087840">
            <w:pPr>
              <w:rPr>
                <w:rFonts w:ascii="Arial" w:hAnsi="Arial" w:cs="Arial"/>
                <w:b/>
                <w:bCs/>
                <w:lang w:val="en-US"/>
              </w:rPr>
            </w:pPr>
          </w:p>
        </w:tc>
        <w:tc>
          <w:tcPr>
            <w:tcW w:w="6662" w:type="dxa"/>
            <w:shd w:val="clear" w:color="auto" w:fill="FFFFFF" w:themeFill="background1"/>
          </w:tcPr>
          <w:p w14:paraId="2F4F832B" w14:textId="2443AEB9" w:rsidR="000B2CD9" w:rsidRPr="000B2CD9" w:rsidRDefault="000B2CD9" w:rsidP="00087840">
            <w:pPr>
              <w:rPr>
                <w:rFonts w:ascii="Arial" w:hAnsi="Arial" w:cs="Arial"/>
                <w:i/>
                <w:iCs/>
                <w:color w:val="404040" w:themeColor="text1" w:themeTint="BF"/>
                <w:lang w:val="en-US"/>
              </w:rPr>
            </w:pPr>
            <w:r w:rsidRPr="000B2CD9">
              <w:rPr>
                <w:rFonts w:ascii="Arial" w:hAnsi="Arial" w:cs="Arial"/>
                <w:i/>
                <w:iCs/>
                <w:color w:val="404040" w:themeColor="text1" w:themeTint="BF"/>
                <w:lang w:val="en-US"/>
              </w:rPr>
              <w:t>Anna</w:t>
            </w:r>
          </w:p>
        </w:tc>
      </w:tr>
    </w:tbl>
    <w:p w14:paraId="04DC0D1B" w14:textId="08FBB99B" w:rsidR="00C34EA7" w:rsidRPr="00F16ED2" w:rsidRDefault="00C34EA7" w:rsidP="00F16ED2">
      <w:pPr>
        <w:rPr>
          <w:rFonts w:ascii="Arial" w:hAnsi="Arial" w:cs="Arial"/>
          <w:b/>
          <w:bCs/>
          <w:lang w:val="en-US"/>
        </w:rPr>
      </w:pPr>
      <w:r w:rsidRPr="00F16ED2">
        <w:rPr>
          <w:rFonts w:ascii="Arial" w:hAnsi="Arial" w:cs="Arial"/>
          <w:b/>
          <w:bCs/>
          <w:lang w:val="en-US"/>
        </w:rPr>
        <w:t>Record of action/s taken</w:t>
      </w:r>
    </w:p>
    <w:p w14:paraId="1FD452FA" w14:textId="1D7508D4" w:rsidR="00ED42A5" w:rsidRPr="00C34EA7" w:rsidRDefault="00ED42A5" w:rsidP="00ED42A5">
      <w:pPr>
        <w:pStyle w:val="ListParagraph"/>
        <w:numPr>
          <w:ilvl w:val="1"/>
          <w:numId w:val="12"/>
        </w:numPr>
        <w:rPr>
          <w:rFonts w:ascii="Arial" w:hAnsi="Arial" w:cs="Arial"/>
          <w:i/>
          <w:iCs/>
          <w:sz w:val="20"/>
          <w:szCs w:val="20"/>
          <w:lang w:val="en-US"/>
        </w:rPr>
      </w:pPr>
      <w:r>
        <w:rPr>
          <w:rFonts w:ascii="Arial" w:hAnsi="Arial" w:cs="Arial"/>
          <w:i/>
          <w:iCs/>
          <w:sz w:val="20"/>
          <w:szCs w:val="20"/>
          <w:lang w:val="en-US"/>
        </w:rPr>
        <w:t>Did you tell anyone else about this incident</w:t>
      </w:r>
      <w:r w:rsidRPr="00C34EA7">
        <w:rPr>
          <w:rFonts w:ascii="Arial" w:hAnsi="Arial" w:cs="Arial"/>
          <w:i/>
          <w:iCs/>
          <w:sz w:val="20"/>
          <w:szCs w:val="20"/>
          <w:lang w:val="en-US"/>
        </w:rPr>
        <w:t>?</w:t>
      </w:r>
      <w:r>
        <w:rPr>
          <w:rFonts w:ascii="Arial" w:hAnsi="Arial" w:cs="Arial"/>
          <w:i/>
          <w:iCs/>
          <w:sz w:val="20"/>
          <w:szCs w:val="20"/>
          <w:lang w:val="en-US"/>
        </w:rPr>
        <w:t xml:space="preserve"> </w:t>
      </w:r>
      <w:r w:rsidRPr="00C34EA7">
        <w:rPr>
          <w:rFonts w:ascii="Arial" w:hAnsi="Arial" w:cs="Arial"/>
          <w:i/>
          <w:iCs/>
          <w:sz w:val="20"/>
          <w:szCs w:val="20"/>
          <w:lang w:val="en-US"/>
        </w:rPr>
        <w:t>What did they say?</w:t>
      </w:r>
    </w:p>
    <w:p w14:paraId="2F800B00" w14:textId="3C0C1AB1" w:rsidR="00ED42A5" w:rsidRPr="00C34EA7" w:rsidRDefault="000B2CD9" w:rsidP="00ED42A5">
      <w:pPr>
        <w:pStyle w:val="ListParagraph"/>
        <w:numPr>
          <w:ilvl w:val="1"/>
          <w:numId w:val="12"/>
        </w:numPr>
        <w:rPr>
          <w:rFonts w:ascii="Arial" w:hAnsi="Arial" w:cs="Arial"/>
          <w:i/>
          <w:iCs/>
          <w:sz w:val="20"/>
          <w:szCs w:val="20"/>
          <w:lang w:val="en-US"/>
        </w:rPr>
      </w:pPr>
      <w:r>
        <w:rPr>
          <w:rFonts w:ascii="Arial" w:hAnsi="Arial" w:cs="Arial"/>
          <w:noProof/>
          <w:u w:val="single"/>
          <w:lang w:val="en-US"/>
        </w:rPr>
        <mc:AlternateContent>
          <mc:Choice Requires="wps">
            <w:drawing>
              <wp:anchor distT="0" distB="0" distL="114300" distR="114300" simplePos="0" relativeHeight="251663360" behindDoc="0" locked="0" layoutInCell="1" allowOverlap="1" wp14:anchorId="5D9513C0" wp14:editId="613793DA">
                <wp:simplePos x="0" y="0"/>
                <wp:positionH relativeFrom="column">
                  <wp:posOffset>-438785</wp:posOffset>
                </wp:positionH>
                <wp:positionV relativeFrom="paragraph">
                  <wp:posOffset>277622</wp:posOffset>
                </wp:positionV>
                <wp:extent cx="6458465" cy="1926336"/>
                <wp:effectExtent l="0" t="0" r="19050" b="17145"/>
                <wp:wrapNone/>
                <wp:docPr id="1719809030" name="Text Box 3"/>
                <wp:cNvGraphicFramePr/>
                <a:graphic xmlns:a="http://schemas.openxmlformats.org/drawingml/2006/main">
                  <a:graphicData uri="http://schemas.microsoft.com/office/word/2010/wordprocessingShape">
                    <wps:wsp>
                      <wps:cNvSpPr txBox="1"/>
                      <wps:spPr>
                        <a:xfrm>
                          <a:off x="0" y="0"/>
                          <a:ext cx="6458465" cy="1926336"/>
                        </a:xfrm>
                        <a:prstGeom prst="rect">
                          <a:avLst/>
                        </a:prstGeom>
                        <a:solidFill>
                          <a:schemeClr val="lt1"/>
                        </a:solidFill>
                        <a:ln w="6350">
                          <a:solidFill>
                            <a:prstClr val="black"/>
                          </a:solidFill>
                        </a:ln>
                      </wps:spPr>
                      <wps:txbx>
                        <w:txbxContent>
                          <w:p w14:paraId="5F3AEA95" w14:textId="7B6962AF" w:rsidR="00F16ED2" w:rsidRPr="00F16ED2" w:rsidRDefault="00F16ED2" w:rsidP="00F16ED2">
                            <w:pPr>
                              <w:spacing w:line="480" w:lineRule="auto"/>
                              <w:jc w:val="both"/>
                              <w:rPr>
                                <w:rFonts w:ascii="Arial" w:hAnsi="Arial" w:cs="Arial"/>
                                <w:i/>
                                <w:iCs/>
                                <w:color w:val="595959" w:themeColor="text1" w:themeTint="A6"/>
                                <w:lang w:val="en-US"/>
                              </w:rPr>
                            </w:pPr>
                            <w:r w:rsidRPr="00F16ED2">
                              <w:rPr>
                                <w:rFonts w:ascii="Arial" w:hAnsi="Arial" w:cs="Arial"/>
                                <w:i/>
                                <w:iCs/>
                                <w:color w:val="595959" w:themeColor="text1" w:themeTint="A6"/>
                                <w:lang w:val="en-US"/>
                              </w:rPr>
                              <w:t>An hour after Sam made those comments about my body, I approached Anna to talk to her about it at her desk. I didn’t feel safe talking to Sam because he’s my boss - we work in a small team, and I was worried he’d react badly. Anna suggested I talk to HR first and that she was happy to be a witness for me because she’d heard him make sexual jokes before, but I didn’t feel ready to do that, so we found a copy of our workplace sexual harassment policy to look at. If he says anything to me again, I plan on talking to HR about it to learn about my options.</w:t>
                            </w:r>
                          </w:p>
                          <w:p w14:paraId="44F41AD0" w14:textId="77777777" w:rsidR="00F16ED2" w:rsidRDefault="00F16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513C0" id="Text Box 3" o:spid="_x0000_s1029" type="#_x0000_t202" style="position:absolute;left:0;text-align:left;margin-left:-34.55pt;margin-top:21.85pt;width:508.55pt;height:15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chPAIAAIQ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" fillcolor="white [3201]" strokeweight=".5pt">
                <v:textbox>
                  <w:txbxContent>
                    <w:p w14:paraId="5F3AEA95" w14:textId="7B6962AF" w:rsidR="00F16ED2" w:rsidRPr="00F16ED2" w:rsidRDefault="00F16ED2" w:rsidP="00F16ED2">
                      <w:pPr>
                        <w:spacing w:line="480" w:lineRule="auto"/>
                        <w:jc w:val="both"/>
                        <w:rPr>
                          <w:rFonts w:ascii="Arial" w:hAnsi="Arial" w:cs="Arial"/>
                          <w:i/>
                          <w:iCs/>
                          <w:color w:val="595959" w:themeColor="text1" w:themeTint="A6"/>
                          <w:lang w:val="en-US"/>
                        </w:rPr>
                      </w:pPr>
                      <w:r w:rsidRPr="00F16ED2">
                        <w:rPr>
                          <w:rFonts w:ascii="Arial" w:hAnsi="Arial" w:cs="Arial"/>
                          <w:i/>
                          <w:iCs/>
                          <w:color w:val="595959" w:themeColor="text1" w:themeTint="A6"/>
                          <w:lang w:val="en-US"/>
                        </w:rPr>
                        <w:t>An hour after Sam made those comments about my body, I approached Anna to talk to her about it at her desk. I didn’t feel safe talking to Sam because he’s my boss - we work in a small team, and I was worried he’d react badly. Anna suggested I talk to HR first and that she was happy to be a witness for me because she’d heard him make sexual jokes before, but I didn’t feel ready to do that, so we found a copy of our workplace sexual harassment policy to look at. If he says anything to me again, I plan on talking to HR about it to learn about my options.</w:t>
                      </w:r>
                    </w:p>
                    <w:p w14:paraId="44F41AD0" w14:textId="77777777" w:rsidR="00F16ED2" w:rsidRDefault="00F16ED2"/>
                  </w:txbxContent>
                </v:textbox>
              </v:shape>
            </w:pict>
          </mc:Fallback>
        </mc:AlternateContent>
      </w:r>
      <w:r w:rsidR="00ED42A5">
        <w:rPr>
          <w:rFonts w:ascii="Arial" w:hAnsi="Arial" w:cs="Arial"/>
          <w:i/>
          <w:iCs/>
          <w:sz w:val="20"/>
          <w:szCs w:val="20"/>
          <w:lang w:val="en-US"/>
        </w:rPr>
        <w:t>Did you talk to the harasser</w:t>
      </w:r>
      <w:r w:rsidR="00ED42A5" w:rsidRPr="00C34EA7">
        <w:rPr>
          <w:rFonts w:ascii="Arial" w:hAnsi="Arial" w:cs="Arial"/>
          <w:i/>
          <w:iCs/>
          <w:sz w:val="20"/>
          <w:szCs w:val="20"/>
          <w:lang w:val="en-US"/>
        </w:rPr>
        <w:t>?</w:t>
      </w:r>
      <w:r w:rsidR="00ED42A5">
        <w:rPr>
          <w:rFonts w:ascii="Arial" w:hAnsi="Arial" w:cs="Arial"/>
          <w:i/>
          <w:iCs/>
          <w:sz w:val="20"/>
          <w:szCs w:val="20"/>
          <w:lang w:val="en-US"/>
        </w:rPr>
        <w:t xml:space="preserve"> How did they react?</w:t>
      </w:r>
    </w:p>
    <w:p w14:paraId="4B0F8FA0" w14:textId="1B47E46A" w:rsidR="00F16ED2" w:rsidRDefault="00F16ED2" w:rsidP="00F16ED2">
      <w:pPr>
        <w:spacing w:line="480" w:lineRule="auto"/>
        <w:jc w:val="both"/>
        <w:rPr>
          <w:rFonts w:ascii="Arial" w:hAnsi="Arial" w:cs="Arial"/>
          <w:u w:val="single"/>
          <w:lang w:val="en-US"/>
        </w:rPr>
      </w:pPr>
    </w:p>
    <w:p w14:paraId="32A8DC1A" w14:textId="77777777" w:rsidR="00F16ED2" w:rsidRDefault="00F16ED2" w:rsidP="00F16ED2">
      <w:pPr>
        <w:spacing w:line="480" w:lineRule="auto"/>
        <w:jc w:val="both"/>
        <w:rPr>
          <w:rFonts w:ascii="Arial" w:hAnsi="Arial" w:cs="Arial"/>
          <w:u w:val="single"/>
          <w:lang w:val="en-US"/>
        </w:rPr>
      </w:pPr>
    </w:p>
    <w:p w14:paraId="01E3DD0F" w14:textId="77777777" w:rsidR="00F16ED2" w:rsidRDefault="00F16ED2" w:rsidP="00F16ED2">
      <w:pPr>
        <w:spacing w:line="480" w:lineRule="auto"/>
        <w:jc w:val="both"/>
        <w:rPr>
          <w:rFonts w:ascii="Arial" w:hAnsi="Arial" w:cs="Arial"/>
          <w:u w:val="single"/>
          <w:lang w:val="en-US"/>
        </w:rPr>
      </w:pPr>
    </w:p>
    <w:p w14:paraId="3E06A284" w14:textId="77777777" w:rsidR="00F16ED2" w:rsidRDefault="00F16ED2" w:rsidP="00F16ED2">
      <w:pPr>
        <w:spacing w:line="480" w:lineRule="auto"/>
        <w:jc w:val="both"/>
        <w:rPr>
          <w:rFonts w:ascii="Arial" w:hAnsi="Arial" w:cs="Arial"/>
          <w:u w:val="single"/>
          <w:lang w:val="en-US"/>
        </w:rPr>
      </w:pPr>
    </w:p>
    <w:p w14:paraId="0BFF3FC9" w14:textId="77777777" w:rsidR="00F16ED2" w:rsidRPr="00F16ED2" w:rsidRDefault="00F16ED2" w:rsidP="00F16ED2">
      <w:pPr>
        <w:spacing w:line="480" w:lineRule="auto"/>
        <w:jc w:val="both"/>
        <w:rPr>
          <w:rFonts w:ascii="Arial" w:hAnsi="Arial" w:cs="Arial"/>
          <w:u w:val="single"/>
          <w:lang w:val="en-US"/>
        </w:rPr>
      </w:pPr>
    </w:p>
    <w:p w14:paraId="48E900BB" w14:textId="30537D2C" w:rsidR="00E72DBB" w:rsidRPr="006A7FEA" w:rsidRDefault="00083804" w:rsidP="00501B65">
      <w:pPr>
        <w:shd w:val="clear" w:color="auto" w:fill="F4B083" w:themeFill="accent2" w:themeFillTint="99"/>
        <w:spacing w:line="276" w:lineRule="auto"/>
        <w:jc w:val="center"/>
        <w:rPr>
          <w:rFonts w:ascii="Arial" w:hAnsi="Arial" w:cs="Arial"/>
          <w:b/>
          <w:bCs/>
          <w:sz w:val="24"/>
          <w:szCs w:val="24"/>
          <w:lang w:val="en-US"/>
        </w:rPr>
      </w:pPr>
      <w:r>
        <w:rPr>
          <w:rFonts w:ascii="Arial" w:hAnsi="Arial" w:cs="Arial"/>
          <w:b/>
          <w:bCs/>
          <w:sz w:val="24"/>
          <w:szCs w:val="24"/>
          <w:lang w:val="en-US"/>
        </w:rPr>
        <w:lastRenderedPageBreak/>
        <w:t>Incident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2552"/>
        <w:gridCol w:w="7371"/>
      </w:tblGrid>
      <w:tr w:rsidR="00E4560F" w:rsidRPr="00C34EA7" w14:paraId="64A3236B" w14:textId="3DDD0016" w:rsidTr="006A7FEA">
        <w:trPr>
          <w:trHeight w:val="456"/>
        </w:trPr>
        <w:tc>
          <w:tcPr>
            <w:tcW w:w="9923" w:type="dxa"/>
            <w:gridSpan w:val="2"/>
            <w:shd w:val="clear" w:color="auto" w:fill="F4B083" w:themeFill="accent2" w:themeFillTint="99"/>
          </w:tcPr>
          <w:p w14:paraId="625914D2" w14:textId="28072CE8" w:rsidR="00E4560F" w:rsidRPr="00F16ED2" w:rsidRDefault="00C34EA7" w:rsidP="00F16ED2">
            <w:pPr>
              <w:rPr>
                <w:rFonts w:ascii="Arial" w:hAnsi="Arial" w:cs="Arial"/>
                <w:b/>
                <w:bCs/>
                <w:lang w:val="en-US"/>
              </w:rPr>
            </w:pPr>
            <w:r w:rsidRPr="00F16ED2">
              <w:rPr>
                <w:rFonts w:ascii="Arial" w:hAnsi="Arial" w:cs="Arial"/>
                <w:b/>
                <w:bCs/>
                <w:lang w:val="en-US"/>
              </w:rPr>
              <w:t>Incident information</w:t>
            </w:r>
          </w:p>
        </w:tc>
      </w:tr>
      <w:tr w:rsidR="00E4560F" w:rsidRPr="00C34EA7" w14:paraId="5538B213" w14:textId="0E80AB69" w:rsidTr="006A7FEA">
        <w:trPr>
          <w:trHeight w:val="335"/>
        </w:trPr>
        <w:tc>
          <w:tcPr>
            <w:tcW w:w="2552" w:type="dxa"/>
            <w:shd w:val="clear" w:color="auto" w:fill="FCEBE0"/>
          </w:tcPr>
          <w:p w14:paraId="6192BBBA" w14:textId="3AC9283F" w:rsidR="00E4560F" w:rsidRPr="00C34EA7" w:rsidRDefault="00E4560F">
            <w:pPr>
              <w:rPr>
                <w:rFonts w:ascii="Arial" w:hAnsi="Arial" w:cs="Arial"/>
                <w:b/>
                <w:bCs/>
                <w:lang w:val="en-US"/>
              </w:rPr>
            </w:pPr>
            <w:r w:rsidRPr="00C34EA7">
              <w:rPr>
                <w:rFonts w:ascii="Arial" w:hAnsi="Arial" w:cs="Arial"/>
                <w:b/>
                <w:bCs/>
                <w:lang w:val="en-US"/>
              </w:rPr>
              <w:t>Date</w:t>
            </w:r>
          </w:p>
        </w:tc>
        <w:tc>
          <w:tcPr>
            <w:tcW w:w="7371" w:type="dxa"/>
            <w:shd w:val="clear" w:color="auto" w:fill="FFFFFF" w:themeFill="background1"/>
          </w:tcPr>
          <w:p w14:paraId="2B75C0CD" w14:textId="77777777" w:rsidR="00E4560F" w:rsidRPr="00C34EA7" w:rsidRDefault="00E4560F">
            <w:pPr>
              <w:rPr>
                <w:rFonts w:ascii="Arial" w:hAnsi="Arial" w:cs="Arial"/>
                <w:lang w:val="en-US"/>
              </w:rPr>
            </w:pPr>
          </w:p>
          <w:p w14:paraId="793C9CEE" w14:textId="77777777" w:rsidR="00E4560F" w:rsidRPr="00C34EA7" w:rsidRDefault="00E4560F">
            <w:pPr>
              <w:rPr>
                <w:rFonts w:ascii="Arial" w:hAnsi="Arial" w:cs="Arial"/>
                <w:lang w:val="en-US"/>
              </w:rPr>
            </w:pPr>
          </w:p>
        </w:tc>
      </w:tr>
      <w:tr w:rsidR="00E4560F" w:rsidRPr="00C34EA7" w14:paraId="5878A836" w14:textId="255D42BC" w:rsidTr="006A7FEA">
        <w:trPr>
          <w:trHeight w:val="573"/>
        </w:trPr>
        <w:tc>
          <w:tcPr>
            <w:tcW w:w="2552" w:type="dxa"/>
            <w:shd w:val="clear" w:color="auto" w:fill="FCEBE0"/>
          </w:tcPr>
          <w:p w14:paraId="7B146521" w14:textId="53C52E19" w:rsidR="00E4560F" w:rsidRPr="00C34EA7" w:rsidRDefault="00E4560F">
            <w:pPr>
              <w:rPr>
                <w:rFonts w:ascii="Arial" w:hAnsi="Arial" w:cs="Arial"/>
                <w:b/>
                <w:bCs/>
                <w:lang w:val="en-US"/>
              </w:rPr>
            </w:pPr>
            <w:r w:rsidRPr="00C34EA7">
              <w:rPr>
                <w:rFonts w:ascii="Arial" w:hAnsi="Arial" w:cs="Arial"/>
                <w:b/>
                <w:bCs/>
                <w:lang w:val="en-US"/>
              </w:rPr>
              <w:t>Time</w:t>
            </w:r>
          </w:p>
        </w:tc>
        <w:tc>
          <w:tcPr>
            <w:tcW w:w="7371" w:type="dxa"/>
            <w:shd w:val="clear" w:color="auto" w:fill="FFFFFF" w:themeFill="background1"/>
          </w:tcPr>
          <w:p w14:paraId="292F094D" w14:textId="77777777" w:rsidR="00E4560F" w:rsidRPr="00C34EA7" w:rsidRDefault="00E4560F">
            <w:pPr>
              <w:rPr>
                <w:rFonts w:ascii="Arial" w:hAnsi="Arial" w:cs="Arial"/>
                <w:lang w:val="en-US"/>
              </w:rPr>
            </w:pPr>
          </w:p>
          <w:p w14:paraId="05D5EBE9" w14:textId="77777777" w:rsidR="00E4560F" w:rsidRPr="00C34EA7" w:rsidRDefault="00E4560F">
            <w:pPr>
              <w:rPr>
                <w:rFonts w:ascii="Arial" w:hAnsi="Arial" w:cs="Arial"/>
                <w:lang w:val="en-US"/>
              </w:rPr>
            </w:pPr>
          </w:p>
        </w:tc>
      </w:tr>
      <w:tr w:rsidR="00E4560F" w:rsidRPr="00C34EA7" w14:paraId="700A51C2" w14:textId="7AC7F34D" w:rsidTr="006A7FEA">
        <w:trPr>
          <w:trHeight w:val="686"/>
        </w:trPr>
        <w:tc>
          <w:tcPr>
            <w:tcW w:w="2552" w:type="dxa"/>
            <w:shd w:val="clear" w:color="auto" w:fill="FCEBE0"/>
          </w:tcPr>
          <w:p w14:paraId="27D9F7F6" w14:textId="00CDD5AB" w:rsidR="00E4560F" w:rsidRPr="00C34EA7" w:rsidRDefault="00E4560F">
            <w:pPr>
              <w:rPr>
                <w:rFonts w:ascii="Arial" w:hAnsi="Arial" w:cs="Arial"/>
                <w:b/>
                <w:bCs/>
                <w:lang w:val="en-US"/>
              </w:rPr>
            </w:pPr>
            <w:r w:rsidRPr="00C34EA7">
              <w:rPr>
                <w:rFonts w:ascii="Arial" w:hAnsi="Arial" w:cs="Arial"/>
                <w:b/>
                <w:bCs/>
                <w:lang w:val="en-US"/>
              </w:rPr>
              <w:t>Location</w:t>
            </w:r>
          </w:p>
        </w:tc>
        <w:tc>
          <w:tcPr>
            <w:tcW w:w="7371" w:type="dxa"/>
            <w:shd w:val="clear" w:color="auto" w:fill="FFFFFF" w:themeFill="background1"/>
          </w:tcPr>
          <w:p w14:paraId="713DAF28" w14:textId="77777777" w:rsidR="00E4560F" w:rsidRPr="00C34EA7" w:rsidRDefault="00E4560F">
            <w:pPr>
              <w:rPr>
                <w:rFonts w:ascii="Arial" w:hAnsi="Arial" w:cs="Arial"/>
                <w:lang w:val="en-US"/>
              </w:rPr>
            </w:pPr>
          </w:p>
          <w:p w14:paraId="3E6D9121" w14:textId="77777777" w:rsidR="00E4560F" w:rsidRPr="00C34EA7" w:rsidRDefault="00E4560F">
            <w:pPr>
              <w:rPr>
                <w:rFonts w:ascii="Arial" w:hAnsi="Arial" w:cs="Arial"/>
                <w:lang w:val="en-US"/>
              </w:rPr>
            </w:pPr>
          </w:p>
          <w:p w14:paraId="63CDD0E0" w14:textId="77777777" w:rsidR="00E4560F" w:rsidRPr="00C34EA7" w:rsidRDefault="00E4560F">
            <w:pPr>
              <w:rPr>
                <w:rFonts w:ascii="Arial" w:hAnsi="Arial" w:cs="Arial"/>
                <w:lang w:val="en-US"/>
              </w:rPr>
            </w:pPr>
          </w:p>
        </w:tc>
      </w:tr>
      <w:tr w:rsidR="00E4560F" w:rsidRPr="00C34EA7" w14:paraId="3DCB3EE8" w14:textId="69D2FD9C" w:rsidTr="006A7FEA">
        <w:trPr>
          <w:trHeight w:val="73"/>
        </w:trPr>
        <w:tc>
          <w:tcPr>
            <w:tcW w:w="2552" w:type="dxa"/>
            <w:shd w:val="clear" w:color="auto" w:fill="FCEBE0"/>
          </w:tcPr>
          <w:p w14:paraId="6660582F" w14:textId="77777777" w:rsidR="00E4560F" w:rsidRPr="00C34EA7" w:rsidRDefault="00E4560F">
            <w:pPr>
              <w:rPr>
                <w:rFonts w:ascii="Arial" w:hAnsi="Arial" w:cs="Arial"/>
                <w:b/>
                <w:bCs/>
                <w:lang w:val="en-US"/>
              </w:rPr>
            </w:pPr>
            <w:r w:rsidRPr="00C34EA7">
              <w:rPr>
                <w:rFonts w:ascii="Arial" w:hAnsi="Arial" w:cs="Arial"/>
                <w:b/>
                <w:bCs/>
                <w:lang w:val="en-US"/>
              </w:rPr>
              <w:t>People present</w:t>
            </w:r>
          </w:p>
          <w:p w14:paraId="10042D00" w14:textId="77777777" w:rsidR="00E4560F" w:rsidRPr="00C34EA7" w:rsidRDefault="00E4560F">
            <w:pPr>
              <w:rPr>
                <w:rFonts w:ascii="Arial" w:hAnsi="Arial" w:cs="Arial"/>
                <w:b/>
                <w:bCs/>
                <w:lang w:val="en-US"/>
              </w:rPr>
            </w:pPr>
          </w:p>
          <w:p w14:paraId="10356ECF" w14:textId="77777777" w:rsidR="00E4560F" w:rsidRPr="00C34EA7" w:rsidRDefault="00E4560F">
            <w:pPr>
              <w:rPr>
                <w:rFonts w:ascii="Arial" w:hAnsi="Arial" w:cs="Arial"/>
                <w:b/>
                <w:bCs/>
                <w:lang w:val="en-US"/>
              </w:rPr>
            </w:pPr>
          </w:p>
          <w:p w14:paraId="56EF84EC" w14:textId="02781D25" w:rsidR="00E4560F" w:rsidRPr="00C34EA7" w:rsidRDefault="00E4560F">
            <w:pPr>
              <w:rPr>
                <w:rFonts w:ascii="Arial" w:hAnsi="Arial" w:cs="Arial"/>
                <w:b/>
                <w:bCs/>
                <w:lang w:val="en-US"/>
              </w:rPr>
            </w:pPr>
          </w:p>
        </w:tc>
        <w:tc>
          <w:tcPr>
            <w:tcW w:w="7371" w:type="dxa"/>
            <w:shd w:val="clear" w:color="auto" w:fill="FFFFFF" w:themeFill="background1"/>
          </w:tcPr>
          <w:p w14:paraId="5E583A83" w14:textId="77777777" w:rsidR="00E4560F" w:rsidRPr="00C34EA7" w:rsidRDefault="00E4560F">
            <w:pPr>
              <w:rPr>
                <w:rFonts w:ascii="Arial" w:hAnsi="Arial" w:cs="Arial"/>
                <w:lang w:val="en-US"/>
              </w:rPr>
            </w:pPr>
          </w:p>
        </w:tc>
      </w:tr>
    </w:tbl>
    <w:p w14:paraId="48990AA8" w14:textId="77777777" w:rsidR="00E72DBB" w:rsidRPr="00C34EA7" w:rsidRDefault="00E72DBB">
      <w:pPr>
        <w:rPr>
          <w:rFonts w:ascii="Arial" w:hAnsi="Arial" w:cs="Arial"/>
          <w:lang w:val="en-US"/>
        </w:rPr>
      </w:pPr>
    </w:p>
    <w:p w14:paraId="0DE93625" w14:textId="4A17CF61" w:rsidR="00E72DBB" w:rsidRPr="00F16ED2" w:rsidRDefault="00BA288F" w:rsidP="00F16ED2">
      <w:pPr>
        <w:rPr>
          <w:rFonts w:ascii="Arial" w:hAnsi="Arial" w:cs="Arial"/>
          <w:b/>
          <w:bCs/>
          <w:lang w:val="en-US"/>
        </w:rPr>
      </w:pPr>
      <w:r w:rsidRPr="00F16ED2">
        <w:rPr>
          <w:rFonts w:ascii="Arial" w:hAnsi="Arial" w:cs="Arial"/>
          <w:b/>
          <w:bCs/>
          <w:lang w:val="en-US"/>
        </w:rPr>
        <w:t xml:space="preserve">Record of incident </w:t>
      </w:r>
    </w:p>
    <w:p w14:paraId="105DAB0C" w14:textId="1402BC0A" w:rsidR="00BA288F" w:rsidRPr="00C34EA7" w:rsidRDefault="00BA288F" w:rsidP="009F394B">
      <w:pPr>
        <w:pStyle w:val="ListParagraph"/>
        <w:numPr>
          <w:ilvl w:val="1"/>
          <w:numId w:val="11"/>
        </w:numPr>
        <w:rPr>
          <w:rFonts w:ascii="Arial" w:hAnsi="Arial" w:cs="Arial"/>
          <w:i/>
          <w:iCs/>
          <w:sz w:val="20"/>
          <w:szCs w:val="20"/>
          <w:lang w:val="en-US"/>
        </w:rPr>
      </w:pPr>
      <w:r w:rsidRPr="00C34EA7">
        <w:rPr>
          <w:rFonts w:ascii="Arial" w:hAnsi="Arial" w:cs="Arial"/>
          <w:i/>
          <w:iCs/>
          <w:sz w:val="20"/>
          <w:szCs w:val="20"/>
          <w:lang w:val="en-US"/>
        </w:rPr>
        <w:t>What happened?</w:t>
      </w:r>
      <w:r w:rsidR="00C34EA7">
        <w:rPr>
          <w:rFonts w:ascii="Arial" w:hAnsi="Arial" w:cs="Arial"/>
          <w:i/>
          <w:iCs/>
          <w:sz w:val="20"/>
          <w:szCs w:val="20"/>
          <w:lang w:val="en-US"/>
        </w:rPr>
        <w:t xml:space="preserve"> </w:t>
      </w:r>
      <w:r w:rsidRPr="00C34EA7">
        <w:rPr>
          <w:rFonts w:ascii="Arial" w:hAnsi="Arial" w:cs="Arial"/>
          <w:i/>
          <w:iCs/>
          <w:sz w:val="20"/>
          <w:szCs w:val="20"/>
          <w:lang w:val="en-US"/>
        </w:rPr>
        <w:t>What did the person say or do?</w:t>
      </w:r>
    </w:p>
    <w:p w14:paraId="19BA187B" w14:textId="77777777" w:rsidR="00BA288F" w:rsidRPr="00C34EA7" w:rsidRDefault="00BA288F" w:rsidP="009F394B">
      <w:pPr>
        <w:pStyle w:val="ListParagraph"/>
        <w:numPr>
          <w:ilvl w:val="1"/>
          <w:numId w:val="11"/>
        </w:numPr>
        <w:rPr>
          <w:rFonts w:ascii="Arial" w:hAnsi="Arial" w:cs="Arial"/>
          <w:i/>
          <w:iCs/>
          <w:sz w:val="20"/>
          <w:szCs w:val="20"/>
          <w:lang w:val="en-US"/>
        </w:rPr>
      </w:pPr>
      <w:r w:rsidRPr="00C34EA7">
        <w:rPr>
          <w:rFonts w:ascii="Arial" w:hAnsi="Arial" w:cs="Arial"/>
          <w:i/>
          <w:iCs/>
          <w:sz w:val="20"/>
          <w:szCs w:val="20"/>
          <w:lang w:val="en-US"/>
        </w:rPr>
        <w:t xml:space="preserve">How did it make you feel? </w:t>
      </w:r>
    </w:p>
    <w:p w14:paraId="7BE8FDA3" w14:textId="6E8E4974" w:rsidR="00BA288F" w:rsidRPr="00C34EA7" w:rsidRDefault="00F16ED2" w:rsidP="009F394B">
      <w:pPr>
        <w:pStyle w:val="ListParagraph"/>
        <w:numPr>
          <w:ilvl w:val="1"/>
          <w:numId w:val="11"/>
        </w:numPr>
        <w:rPr>
          <w:rFonts w:ascii="Arial" w:hAnsi="Arial" w:cs="Arial"/>
          <w:i/>
          <w:iCs/>
          <w:sz w:val="20"/>
          <w:szCs w:val="20"/>
          <w:lang w:val="en-US"/>
        </w:rPr>
      </w:pPr>
      <w:r>
        <w:rPr>
          <w:rFonts w:ascii="Arial" w:hAnsi="Arial" w:cs="Arial"/>
          <w:i/>
          <w:iCs/>
          <w:noProof/>
          <w:sz w:val="20"/>
          <w:szCs w:val="20"/>
          <w:lang w:val="en-US"/>
        </w:rPr>
        <mc:AlternateContent>
          <mc:Choice Requires="wps">
            <w:drawing>
              <wp:anchor distT="0" distB="0" distL="114300" distR="114300" simplePos="0" relativeHeight="251661312" behindDoc="0" locked="0" layoutInCell="1" allowOverlap="1" wp14:anchorId="63A4CE51" wp14:editId="71BEEC1C">
                <wp:simplePos x="0" y="0"/>
                <wp:positionH relativeFrom="column">
                  <wp:posOffset>-353568</wp:posOffset>
                </wp:positionH>
                <wp:positionV relativeFrom="paragraph">
                  <wp:posOffset>310261</wp:posOffset>
                </wp:positionV>
                <wp:extent cx="6353429" cy="4986528"/>
                <wp:effectExtent l="0" t="0" r="28575" b="24130"/>
                <wp:wrapNone/>
                <wp:docPr id="679987214" name="Text Box 1"/>
                <wp:cNvGraphicFramePr/>
                <a:graphic xmlns:a="http://schemas.openxmlformats.org/drawingml/2006/main">
                  <a:graphicData uri="http://schemas.microsoft.com/office/word/2010/wordprocessingShape">
                    <wps:wsp>
                      <wps:cNvSpPr txBox="1"/>
                      <wps:spPr>
                        <a:xfrm>
                          <a:off x="0" y="0"/>
                          <a:ext cx="6353429" cy="4986528"/>
                        </a:xfrm>
                        <a:prstGeom prst="rect">
                          <a:avLst/>
                        </a:prstGeom>
                        <a:solidFill>
                          <a:schemeClr val="lt1"/>
                        </a:solidFill>
                        <a:ln w="6350">
                          <a:solidFill>
                            <a:prstClr val="black"/>
                          </a:solidFill>
                        </a:ln>
                      </wps:spPr>
                      <wps:txbx>
                        <w:txbxContent>
                          <w:p w14:paraId="0B60467D" w14:textId="77777777" w:rsidR="00F16ED2" w:rsidRDefault="00F16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CE51" id="_x0000_s1030" type="#_x0000_t202" style="position:absolute;left:0;text-align:left;margin-left:-27.85pt;margin-top:24.45pt;width:500.25pt;height:39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JqOwIAAIQEAAAOAAAAZHJzL2Uyb0RvYy54bWysVE2P2jAQvVfqf7B8LwEWK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" fillcolor="white [3201]" strokeweight=".5pt">
                <v:textbox>
                  <w:txbxContent>
                    <w:p w14:paraId="0B60467D" w14:textId="77777777" w:rsidR="00F16ED2" w:rsidRDefault="00F16ED2"/>
                  </w:txbxContent>
                </v:textbox>
              </v:shape>
            </w:pict>
          </mc:Fallback>
        </mc:AlternateContent>
      </w:r>
      <w:r w:rsidR="00BA288F" w:rsidRPr="00C34EA7">
        <w:rPr>
          <w:rFonts w:ascii="Arial" w:hAnsi="Arial" w:cs="Arial"/>
          <w:i/>
          <w:iCs/>
          <w:sz w:val="20"/>
          <w:szCs w:val="20"/>
          <w:lang w:val="en-US"/>
        </w:rPr>
        <w:t>How did the people around you react?</w:t>
      </w:r>
    </w:p>
    <w:p w14:paraId="26407E92" w14:textId="77777777" w:rsidR="00C52E4A" w:rsidRPr="00F16ED2" w:rsidRDefault="00C52E4A" w:rsidP="00F16ED2">
      <w:pPr>
        <w:rPr>
          <w:rFonts w:ascii="Arial" w:hAnsi="Arial" w:cs="Arial"/>
          <w:lang w:val="en-US"/>
        </w:rPr>
      </w:pPr>
    </w:p>
    <w:p w14:paraId="427932CB" w14:textId="77777777" w:rsidR="00C52E4A" w:rsidRDefault="00C52E4A" w:rsidP="00BA288F">
      <w:pPr>
        <w:pStyle w:val="ListParagraph"/>
        <w:rPr>
          <w:rFonts w:ascii="Arial" w:hAnsi="Arial" w:cs="Arial"/>
          <w:lang w:val="en-US"/>
        </w:rPr>
      </w:pPr>
    </w:p>
    <w:p w14:paraId="6142471C" w14:textId="77777777" w:rsidR="00C52E4A" w:rsidRDefault="00C52E4A" w:rsidP="00BA288F">
      <w:pPr>
        <w:pStyle w:val="ListParagraph"/>
        <w:rPr>
          <w:rFonts w:ascii="Arial" w:hAnsi="Arial" w:cs="Arial"/>
          <w:lang w:val="en-US"/>
        </w:rPr>
      </w:pPr>
    </w:p>
    <w:p w14:paraId="799DBADD" w14:textId="77777777" w:rsidR="00C52E4A" w:rsidRDefault="00C52E4A" w:rsidP="00BA288F">
      <w:pPr>
        <w:pStyle w:val="ListParagraph"/>
        <w:rPr>
          <w:rFonts w:ascii="Arial" w:hAnsi="Arial" w:cs="Arial"/>
          <w:lang w:val="en-US"/>
        </w:rPr>
      </w:pPr>
    </w:p>
    <w:p w14:paraId="07134D75" w14:textId="77777777" w:rsidR="00C52E4A" w:rsidRDefault="00C52E4A" w:rsidP="00BA288F">
      <w:pPr>
        <w:pStyle w:val="ListParagraph"/>
        <w:rPr>
          <w:rFonts w:ascii="Arial" w:hAnsi="Arial" w:cs="Arial"/>
          <w:lang w:val="en-US"/>
        </w:rPr>
      </w:pPr>
    </w:p>
    <w:p w14:paraId="313E4663" w14:textId="77777777" w:rsidR="00C52E4A" w:rsidRDefault="00C52E4A" w:rsidP="00BA288F">
      <w:pPr>
        <w:pStyle w:val="ListParagraph"/>
        <w:rPr>
          <w:rFonts w:ascii="Arial" w:hAnsi="Arial" w:cs="Arial"/>
          <w:lang w:val="en-US"/>
        </w:rPr>
      </w:pPr>
    </w:p>
    <w:p w14:paraId="693B0DE2" w14:textId="77777777" w:rsidR="00C52E4A" w:rsidRDefault="00C52E4A" w:rsidP="00BA288F">
      <w:pPr>
        <w:pStyle w:val="ListParagraph"/>
        <w:rPr>
          <w:rFonts w:ascii="Arial" w:hAnsi="Arial" w:cs="Arial"/>
          <w:lang w:val="en-US"/>
        </w:rPr>
      </w:pPr>
    </w:p>
    <w:p w14:paraId="5820DE81" w14:textId="77777777" w:rsidR="00C52E4A" w:rsidRDefault="00C52E4A" w:rsidP="00BA288F">
      <w:pPr>
        <w:pStyle w:val="ListParagraph"/>
        <w:rPr>
          <w:rFonts w:ascii="Arial" w:hAnsi="Arial" w:cs="Arial"/>
          <w:lang w:val="en-US"/>
        </w:rPr>
      </w:pPr>
    </w:p>
    <w:p w14:paraId="3C86DF3F" w14:textId="77777777" w:rsidR="00C52E4A" w:rsidRPr="00C34EA7" w:rsidRDefault="00C52E4A" w:rsidP="00BA288F">
      <w:pPr>
        <w:pStyle w:val="ListParagraph"/>
        <w:rPr>
          <w:rFonts w:ascii="Arial" w:hAnsi="Arial" w:cs="Arial"/>
          <w:lang w:val="en-US"/>
        </w:rPr>
      </w:pPr>
    </w:p>
    <w:p w14:paraId="31743F21" w14:textId="77777777" w:rsidR="00F16ED2" w:rsidRDefault="00F16ED2" w:rsidP="00F16ED2">
      <w:pPr>
        <w:rPr>
          <w:rFonts w:ascii="Arial" w:hAnsi="Arial" w:cs="Arial"/>
          <w:b/>
          <w:bCs/>
          <w:lang w:val="en-US"/>
        </w:rPr>
      </w:pPr>
    </w:p>
    <w:p w14:paraId="39CAB47F" w14:textId="77777777" w:rsidR="006A7FEA" w:rsidRDefault="006A7FEA" w:rsidP="00F16ED2">
      <w:pPr>
        <w:rPr>
          <w:rFonts w:ascii="Arial" w:hAnsi="Arial" w:cs="Arial"/>
          <w:b/>
          <w:bCs/>
          <w:lang w:val="en-US"/>
        </w:rPr>
      </w:pPr>
    </w:p>
    <w:p w14:paraId="2D1D27E5" w14:textId="77777777" w:rsidR="006A7FEA" w:rsidRDefault="006A7FEA" w:rsidP="00F16ED2">
      <w:pPr>
        <w:rPr>
          <w:rFonts w:ascii="Arial" w:hAnsi="Arial" w:cs="Arial"/>
          <w:b/>
          <w:bCs/>
          <w:lang w:val="en-US"/>
        </w:rPr>
      </w:pPr>
    </w:p>
    <w:p w14:paraId="04F99153" w14:textId="77777777" w:rsidR="006A7FEA" w:rsidRDefault="006A7FEA" w:rsidP="00F16ED2">
      <w:pPr>
        <w:rPr>
          <w:rFonts w:ascii="Arial" w:hAnsi="Arial" w:cs="Arial"/>
          <w:b/>
          <w:bCs/>
          <w:lang w:val="en-US"/>
        </w:rPr>
      </w:pPr>
    </w:p>
    <w:p w14:paraId="06D172A5" w14:textId="77777777" w:rsidR="006A7FEA" w:rsidRDefault="006A7FEA" w:rsidP="00F16ED2">
      <w:pPr>
        <w:rPr>
          <w:rFonts w:ascii="Arial" w:hAnsi="Arial" w:cs="Arial"/>
          <w:b/>
          <w:bCs/>
          <w:lang w:val="en-US"/>
        </w:rPr>
      </w:pPr>
    </w:p>
    <w:p w14:paraId="10156ED2" w14:textId="77777777" w:rsidR="006A7FEA" w:rsidRDefault="006A7FEA" w:rsidP="00F16ED2">
      <w:pPr>
        <w:rPr>
          <w:rFonts w:ascii="Arial" w:hAnsi="Arial" w:cs="Arial"/>
          <w:b/>
          <w:bCs/>
          <w:lang w:val="en-US"/>
        </w:rPr>
      </w:pPr>
    </w:p>
    <w:p w14:paraId="0FF1533D" w14:textId="77777777" w:rsidR="006A7FEA" w:rsidRDefault="006A7FEA" w:rsidP="00F16ED2">
      <w:pPr>
        <w:rPr>
          <w:rFonts w:ascii="Arial" w:hAnsi="Arial" w:cs="Arial"/>
          <w:b/>
          <w:bCs/>
          <w:lang w:val="en-US"/>
        </w:rPr>
      </w:pPr>
    </w:p>
    <w:p w14:paraId="4AF08E33" w14:textId="77777777" w:rsidR="006A7FEA" w:rsidRDefault="006A7FEA" w:rsidP="00F16ED2">
      <w:pPr>
        <w:rPr>
          <w:rFonts w:ascii="Arial" w:hAnsi="Arial" w:cs="Arial"/>
          <w:b/>
          <w:bCs/>
          <w:lang w:val="en-US"/>
        </w:rPr>
      </w:pPr>
    </w:p>
    <w:p w14:paraId="5C5DFE2F" w14:textId="77777777" w:rsidR="006A7FEA" w:rsidRDefault="006A7FEA" w:rsidP="00F16ED2">
      <w:pPr>
        <w:rPr>
          <w:rFonts w:ascii="Arial" w:hAnsi="Arial" w:cs="Arial"/>
          <w:b/>
          <w:bCs/>
          <w:lang w:val="en-US"/>
        </w:rPr>
      </w:pPr>
    </w:p>
    <w:p w14:paraId="4BFD4FB1" w14:textId="77777777" w:rsidR="000B2CD9" w:rsidRDefault="000B2CD9" w:rsidP="00F16ED2">
      <w:pPr>
        <w:rPr>
          <w:rFonts w:ascii="Arial" w:hAnsi="Arial" w:cs="Arial"/>
          <w:b/>
          <w:bCs/>
          <w:lang w:val="en-US"/>
        </w:rPr>
      </w:pPr>
    </w:p>
    <w:p w14:paraId="41B4FA80" w14:textId="77777777" w:rsidR="005412BB" w:rsidRDefault="005412BB" w:rsidP="00F16ED2">
      <w:pPr>
        <w:rPr>
          <w:rFonts w:ascii="Arial" w:hAnsi="Arial" w:cs="Arial"/>
          <w:b/>
          <w:bCs/>
          <w:lang w:val="en-US"/>
        </w:rPr>
      </w:pPr>
    </w:p>
    <w:p w14:paraId="726E7811" w14:textId="77777777" w:rsidR="005412BB" w:rsidRDefault="005412BB" w:rsidP="00F16ED2">
      <w:pPr>
        <w:rPr>
          <w:rFonts w:ascii="Arial" w:hAnsi="Arial" w:cs="Arial"/>
          <w:b/>
          <w:bCs/>
          <w:lang w:val="en-US"/>
        </w:rPr>
      </w:pPr>
    </w:p>
    <w:p w14:paraId="2A3FD8A1" w14:textId="77777777" w:rsidR="005412BB" w:rsidRDefault="005412BB" w:rsidP="00F16ED2">
      <w:pPr>
        <w:rPr>
          <w:rFonts w:ascii="Arial" w:hAnsi="Arial" w:cs="Arial"/>
          <w:b/>
          <w:bCs/>
          <w:lang w:val="en-US"/>
        </w:rPr>
      </w:pPr>
    </w:p>
    <w:p w14:paraId="264DDBF0" w14:textId="4FD1416D" w:rsidR="006A7FEA" w:rsidRPr="006A7FEA" w:rsidRDefault="006A7FEA" w:rsidP="006A7FEA">
      <w:pPr>
        <w:shd w:val="clear" w:color="auto" w:fill="B3EAEB"/>
        <w:spacing w:line="276" w:lineRule="auto"/>
        <w:jc w:val="center"/>
        <w:rPr>
          <w:rFonts w:ascii="Arial" w:hAnsi="Arial" w:cs="Arial"/>
          <w:b/>
          <w:bCs/>
          <w:sz w:val="24"/>
          <w:szCs w:val="24"/>
          <w:lang w:val="en-US"/>
        </w:rPr>
      </w:pPr>
      <w:r>
        <w:rPr>
          <w:rFonts w:ascii="Arial" w:hAnsi="Arial" w:cs="Arial"/>
          <w:b/>
          <w:bCs/>
          <w:sz w:val="24"/>
          <w:szCs w:val="24"/>
          <w:lang w:val="en-US"/>
        </w:rPr>
        <w:lastRenderedPageBreak/>
        <w:t>Action/s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2552"/>
        <w:gridCol w:w="7371"/>
      </w:tblGrid>
      <w:tr w:rsidR="006A7FEA" w:rsidRPr="00C34EA7" w14:paraId="2D2143E8" w14:textId="77777777" w:rsidTr="006A7FEA">
        <w:trPr>
          <w:trHeight w:val="456"/>
        </w:trPr>
        <w:tc>
          <w:tcPr>
            <w:tcW w:w="9923" w:type="dxa"/>
            <w:gridSpan w:val="2"/>
            <w:shd w:val="clear" w:color="auto" w:fill="B3EAEB"/>
          </w:tcPr>
          <w:p w14:paraId="13FB5CBC" w14:textId="44A5B8F2" w:rsidR="006A7FEA" w:rsidRPr="00F16ED2" w:rsidRDefault="006A7FEA" w:rsidP="00087840">
            <w:pPr>
              <w:rPr>
                <w:rFonts w:ascii="Arial" w:hAnsi="Arial" w:cs="Arial"/>
                <w:b/>
                <w:bCs/>
                <w:lang w:val="en-US"/>
              </w:rPr>
            </w:pPr>
            <w:r>
              <w:rPr>
                <w:rFonts w:ascii="Arial" w:hAnsi="Arial" w:cs="Arial"/>
                <w:b/>
                <w:bCs/>
                <w:lang w:val="en-US"/>
              </w:rPr>
              <w:t>Action/s</w:t>
            </w:r>
            <w:r w:rsidRPr="00F16ED2">
              <w:rPr>
                <w:rFonts w:ascii="Arial" w:hAnsi="Arial" w:cs="Arial"/>
                <w:b/>
                <w:bCs/>
                <w:lang w:val="en-US"/>
              </w:rPr>
              <w:t xml:space="preserve"> information</w:t>
            </w:r>
          </w:p>
        </w:tc>
      </w:tr>
      <w:tr w:rsidR="006A7FEA" w:rsidRPr="00C34EA7" w14:paraId="11C77F9B" w14:textId="77777777" w:rsidTr="000B2CD9">
        <w:trPr>
          <w:trHeight w:val="335"/>
        </w:trPr>
        <w:tc>
          <w:tcPr>
            <w:tcW w:w="2552" w:type="dxa"/>
            <w:shd w:val="clear" w:color="auto" w:fill="D7F4F5"/>
          </w:tcPr>
          <w:p w14:paraId="7036EA2E" w14:textId="77777777" w:rsidR="006A7FEA" w:rsidRPr="00C34EA7" w:rsidRDefault="006A7FEA" w:rsidP="00087840">
            <w:pPr>
              <w:rPr>
                <w:rFonts w:ascii="Arial" w:hAnsi="Arial" w:cs="Arial"/>
                <w:b/>
                <w:bCs/>
                <w:lang w:val="en-US"/>
              </w:rPr>
            </w:pPr>
            <w:r w:rsidRPr="00C34EA7">
              <w:rPr>
                <w:rFonts w:ascii="Arial" w:hAnsi="Arial" w:cs="Arial"/>
                <w:b/>
                <w:bCs/>
                <w:lang w:val="en-US"/>
              </w:rPr>
              <w:t>Date</w:t>
            </w:r>
          </w:p>
        </w:tc>
        <w:tc>
          <w:tcPr>
            <w:tcW w:w="7371" w:type="dxa"/>
            <w:shd w:val="clear" w:color="auto" w:fill="FFFFFF" w:themeFill="background1"/>
          </w:tcPr>
          <w:p w14:paraId="05C2CAD2" w14:textId="77777777" w:rsidR="006A7FEA" w:rsidRPr="00C34EA7" w:rsidRDefault="006A7FEA" w:rsidP="00087840">
            <w:pPr>
              <w:rPr>
                <w:rFonts w:ascii="Arial" w:hAnsi="Arial" w:cs="Arial"/>
                <w:lang w:val="en-US"/>
              </w:rPr>
            </w:pPr>
          </w:p>
          <w:p w14:paraId="1CEB812E" w14:textId="77777777" w:rsidR="006A7FEA" w:rsidRPr="00C34EA7" w:rsidRDefault="006A7FEA" w:rsidP="00087840">
            <w:pPr>
              <w:rPr>
                <w:rFonts w:ascii="Arial" w:hAnsi="Arial" w:cs="Arial"/>
                <w:lang w:val="en-US"/>
              </w:rPr>
            </w:pPr>
          </w:p>
        </w:tc>
      </w:tr>
      <w:tr w:rsidR="00083804" w:rsidRPr="00C34EA7" w14:paraId="73D53332" w14:textId="77777777" w:rsidTr="000B2CD9">
        <w:trPr>
          <w:trHeight w:val="335"/>
        </w:trPr>
        <w:tc>
          <w:tcPr>
            <w:tcW w:w="2552" w:type="dxa"/>
            <w:shd w:val="clear" w:color="auto" w:fill="D7F4F5"/>
          </w:tcPr>
          <w:p w14:paraId="75D797EA" w14:textId="69B53D4D" w:rsidR="00083804" w:rsidRPr="00C34EA7" w:rsidRDefault="00083804" w:rsidP="00087840">
            <w:pPr>
              <w:rPr>
                <w:rFonts w:ascii="Arial" w:hAnsi="Arial" w:cs="Arial"/>
                <w:b/>
                <w:bCs/>
                <w:lang w:val="en-US"/>
              </w:rPr>
            </w:pPr>
            <w:r>
              <w:rPr>
                <w:rFonts w:ascii="Arial" w:hAnsi="Arial" w:cs="Arial"/>
                <w:b/>
                <w:bCs/>
                <w:lang w:val="en-US"/>
              </w:rPr>
              <w:t>Time</w:t>
            </w:r>
          </w:p>
        </w:tc>
        <w:tc>
          <w:tcPr>
            <w:tcW w:w="7371" w:type="dxa"/>
            <w:shd w:val="clear" w:color="auto" w:fill="FFFFFF" w:themeFill="background1"/>
          </w:tcPr>
          <w:p w14:paraId="6AEBD19C" w14:textId="77777777" w:rsidR="00083804" w:rsidRPr="00C34EA7" w:rsidRDefault="00083804" w:rsidP="00087840">
            <w:pPr>
              <w:rPr>
                <w:rFonts w:ascii="Arial" w:hAnsi="Arial" w:cs="Arial"/>
                <w:lang w:val="en-US"/>
              </w:rPr>
            </w:pPr>
          </w:p>
        </w:tc>
      </w:tr>
      <w:tr w:rsidR="006A7FEA" w:rsidRPr="00C34EA7" w14:paraId="5F81F310" w14:textId="77777777" w:rsidTr="000B2CD9">
        <w:trPr>
          <w:trHeight w:val="487"/>
        </w:trPr>
        <w:tc>
          <w:tcPr>
            <w:tcW w:w="2552" w:type="dxa"/>
            <w:shd w:val="clear" w:color="auto" w:fill="D7F4F5"/>
          </w:tcPr>
          <w:p w14:paraId="7339066F" w14:textId="240BB496" w:rsidR="006A7FEA" w:rsidRPr="00C34EA7" w:rsidRDefault="006A7FEA" w:rsidP="00087840">
            <w:pPr>
              <w:rPr>
                <w:rFonts w:ascii="Arial" w:hAnsi="Arial" w:cs="Arial"/>
                <w:b/>
                <w:bCs/>
                <w:lang w:val="en-US"/>
              </w:rPr>
            </w:pPr>
            <w:r w:rsidRPr="00C34EA7">
              <w:rPr>
                <w:rFonts w:ascii="Arial" w:hAnsi="Arial" w:cs="Arial"/>
                <w:b/>
                <w:bCs/>
                <w:lang w:val="en-US"/>
              </w:rPr>
              <w:t>Location</w:t>
            </w:r>
            <w:r>
              <w:rPr>
                <w:rFonts w:ascii="Arial" w:hAnsi="Arial" w:cs="Arial"/>
                <w:b/>
                <w:bCs/>
                <w:lang w:val="en-US"/>
              </w:rPr>
              <w:t xml:space="preserve"> and/or mode of communication</w:t>
            </w:r>
          </w:p>
        </w:tc>
        <w:tc>
          <w:tcPr>
            <w:tcW w:w="7371" w:type="dxa"/>
            <w:shd w:val="clear" w:color="auto" w:fill="FFFFFF" w:themeFill="background1"/>
          </w:tcPr>
          <w:p w14:paraId="6DB8CF66" w14:textId="77777777" w:rsidR="006A7FEA" w:rsidRPr="00C34EA7" w:rsidRDefault="006A7FEA" w:rsidP="00087840">
            <w:pPr>
              <w:rPr>
                <w:rFonts w:ascii="Arial" w:hAnsi="Arial" w:cs="Arial"/>
                <w:lang w:val="en-US"/>
              </w:rPr>
            </w:pPr>
          </w:p>
          <w:p w14:paraId="65F97EA7" w14:textId="77777777" w:rsidR="006A7FEA" w:rsidRPr="00C34EA7" w:rsidRDefault="006A7FEA" w:rsidP="00087840">
            <w:pPr>
              <w:rPr>
                <w:rFonts w:ascii="Arial" w:hAnsi="Arial" w:cs="Arial"/>
                <w:lang w:val="en-US"/>
              </w:rPr>
            </w:pPr>
          </w:p>
          <w:p w14:paraId="2F7CBD96" w14:textId="77777777" w:rsidR="006A7FEA" w:rsidRPr="00C34EA7" w:rsidRDefault="006A7FEA" w:rsidP="00087840">
            <w:pPr>
              <w:rPr>
                <w:rFonts w:ascii="Arial" w:hAnsi="Arial" w:cs="Arial"/>
                <w:lang w:val="en-US"/>
              </w:rPr>
            </w:pPr>
          </w:p>
        </w:tc>
      </w:tr>
      <w:tr w:rsidR="006A7FEA" w:rsidRPr="00C34EA7" w14:paraId="06AE6A48" w14:textId="77777777" w:rsidTr="000B2CD9">
        <w:trPr>
          <w:trHeight w:val="87"/>
        </w:trPr>
        <w:tc>
          <w:tcPr>
            <w:tcW w:w="2552" w:type="dxa"/>
            <w:shd w:val="clear" w:color="auto" w:fill="D7F4F5"/>
          </w:tcPr>
          <w:p w14:paraId="1756A945" w14:textId="61F75623" w:rsidR="006A7FEA" w:rsidRPr="00C34EA7" w:rsidRDefault="006A7FEA" w:rsidP="00087840">
            <w:pPr>
              <w:rPr>
                <w:rFonts w:ascii="Arial" w:hAnsi="Arial" w:cs="Arial"/>
                <w:b/>
                <w:bCs/>
                <w:lang w:val="en-US"/>
              </w:rPr>
            </w:pPr>
            <w:r w:rsidRPr="00C34EA7">
              <w:rPr>
                <w:rFonts w:ascii="Arial" w:hAnsi="Arial" w:cs="Arial"/>
                <w:b/>
                <w:bCs/>
                <w:lang w:val="en-US"/>
              </w:rPr>
              <w:t xml:space="preserve">People </w:t>
            </w:r>
            <w:r>
              <w:rPr>
                <w:rFonts w:ascii="Arial" w:hAnsi="Arial" w:cs="Arial"/>
                <w:b/>
                <w:bCs/>
                <w:lang w:val="en-US"/>
              </w:rPr>
              <w:t>involved</w:t>
            </w:r>
          </w:p>
          <w:p w14:paraId="72A88A97" w14:textId="77777777" w:rsidR="006A7FEA" w:rsidRPr="00C34EA7" w:rsidRDefault="006A7FEA" w:rsidP="00087840">
            <w:pPr>
              <w:rPr>
                <w:rFonts w:ascii="Arial" w:hAnsi="Arial" w:cs="Arial"/>
                <w:b/>
                <w:bCs/>
                <w:lang w:val="en-US"/>
              </w:rPr>
            </w:pPr>
          </w:p>
          <w:p w14:paraId="46D9AA7B" w14:textId="77777777" w:rsidR="006A7FEA" w:rsidRPr="00C34EA7" w:rsidRDefault="006A7FEA" w:rsidP="00087840">
            <w:pPr>
              <w:rPr>
                <w:rFonts w:ascii="Arial" w:hAnsi="Arial" w:cs="Arial"/>
                <w:b/>
                <w:bCs/>
                <w:lang w:val="en-US"/>
              </w:rPr>
            </w:pPr>
          </w:p>
          <w:p w14:paraId="276E129E" w14:textId="77777777" w:rsidR="006A7FEA" w:rsidRPr="00C34EA7" w:rsidRDefault="006A7FEA" w:rsidP="00087840">
            <w:pPr>
              <w:rPr>
                <w:rFonts w:ascii="Arial" w:hAnsi="Arial" w:cs="Arial"/>
                <w:b/>
                <w:bCs/>
                <w:lang w:val="en-US"/>
              </w:rPr>
            </w:pPr>
          </w:p>
        </w:tc>
        <w:tc>
          <w:tcPr>
            <w:tcW w:w="7371" w:type="dxa"/>
            <w:shd w:val="clear" w:color="auto" w:fill="FFFFFF" w:themeFill="background1"/>
          </w:tcPr>
          <w:p w14:paraId="44CCFA62" w14:textId="77777777" w:rsidR="006A7FEA" w:rsidRPr="00C34EA7" w:rsidRDefault="006A7FEA" w:rsidP="00087840">
            <w:pPr>
              <w:rPr>
                <w:rFonts w:ascii="Arial" w:hAnsi="Arial" w:cs="Arial"/>
                <w:lang w:val="en-US"/>
              </w:rPr>
            </w:pPr>
          </w:p>
        </w:tc>
      </w:tr>
    </w:tbl>
    <w:p w14:paraId="5733EB36" w14:textId="77777777" w:rsidR="006A7FEA" w:rsidRDefault="006A7FEA" w:rsidP="006A7FEA">
      <w:pPr>
        <w:rPr>
          <w:rFonts w:ascii="Arial" w:hAnsi="Arial" w:cs="Arial"/>
          <w:b/>
          <w:bCs/>
          <w:lang w:val="en-US"/>
        </w:rPr>
      </w:pPr>
    </w:p>
    <w:p w14:paraId="0BCF7496" w14:textId="49C46064" w:rsidR="00E72DBB" w:rsidRPr="00F16ED2" w:rsidRDefault="00BA288F" w:rsidP="00F16ED2">
      <w:pPr>
        <w:rPr>
          <w:rFonts w:ascii="Arial" w:hAnsi="Arial" w:cs="Arial"/>
          <w:b/>
          <w:bCs/>
          <w:lang w:val="en-US"/>
        </w:rPr>
      </w:pPr>
      <w:r w:rsidRPr="00F16ED2">
        <w:rPr>
          <w:rFonts w:ascii="Arial" w:hAnsi="Arial" w:cs="Arial"/>
          <w:b/>
          <w:bCs/>
          <w:lang w:val="en-US"/>
        </w:rPr>
        <w:t>Record of action/s taken</w:t>
      </w:r>
    </w:p>
    <w:p w14:paraId="056F7A43" w14:textId="568837D6" w:rsidR="00C34EA7" w:rsidRPr="00C34EA7" w:rsidRDefault="00ED42A5" w:rsidP="00C34EA7">
      <w:pPr>
        <w:pStyle w:val="ListParagraph"/>
        <w:numPr>
          <w:ilvl w:val="0"/>
          <w:numId w:val="8"/>
        </w:numPr>
        <w:rPr>
          <w:rFonts w:ascii="Arial" w:hAnsi="Arial" w:cs="Arial"/>
          <w:i/>
          <w:iCs/>
          <w:sz w:val="20"/>
          <w:szCs w:val="20"/>
          <w:lang w:val="en-US"/>
        </w:rPr>
      </w:pPr>
      <w:r>
        <w:rPr>
          <w:rFonts w:ascii="Arial" w:hAnsi="Arial" w:cs="Arial"/>
          <w:i/>
          <w:iCs/>
          <w:sz w:val="20"/>
          <w:szCs w:val="20"/>
          <w:lang w:val="en-US"/>
        </w:rPr>
        <w:t>Did you tell anyone else about this incident</w:t>
      </w:r>
      <w:r w:rsidR="00BA288F" w:rsidRPr="00C34EA7">
        <w:rPr>
          <w:rFonts w:ascii="Arial" w:hAnsi="Arial" w:cs="Arial"/>
          <w:i/>
          <w:iCs/>
          <w:sz w:val="20"/>
          <w:szCs w:val="20"/>
          <w:lang w:val="en-US"/>
        </w:rPr>
        <w:t>?</w:t>
      </w:r>
      <w:r w:rsidR="00C34EA7">
        <w:rPr>
          <w:rFonts w:ascii="Arial" w:hAnsi="Arial" w:cs="Arial"/>
          <w:i/>
          <w:iCs/>
          <w:sz w:val="20"/>
          <w:szCs w:val="20"/>
          <w:lang w:val="en-US"/>
        </w:rPr>
        <w:t xml:space="preserve"> </w:t>
      </w:r>
      <w:r w:rsidR="00C34EA7" w:rsidRPr="00C34EA7">
        <w:rPr>
          <w:rFonts w:ascii="Arial" w:hAnsi="Arial" w:cs="Arial"/>
          <w:i/>
          <w:iCs/>
          <w:sz w:val="20"/>
          <w:szCs w:val="20"/>
          <w:lang w:val="en-US"/>
        </w:rPr>
        <w:t>What did they say?</w:t>
      </w:r>
    </w:p>
    <w:p w14:paraId="2A52C716" w14:textId="754DEA45" w:rsidR="00E72DBB" w:rsidRPr="00C34EA7" w:rsidRDefault="00ED42A5" w:rsidP="00C34EA7">
      <w:pPr>
        <w:pStyle w:val="ListParagraph"/>
        <w:numPr>
          <w:ilvl w:val="0"/>
          <w:numId w:val="8"/>
        </w:numPr>
        <w:rPr>
          <w:rFonts w:ascii="Arial" w:hAnsi="Arial" w:cs="Arial"/>
          <w:i/>
          <w:iCs/>
          <w:sz w:val="20"/>
          <w:szCs w:val="20"/>
          <w:lang w:val="en-US"/>
        </w:rPr>
      </w:pPr>
      <w:r>
        <w:rPr>
          <w:rFonts w:ascii="Arial" w:hAnsi="Arial" w:cs="Arial"/>
          <w:i/>
          <w:iCs/>
          <w:sz w:val="20"/>
          <w:szCs w:val="20"/>
          <w:lang w:val="en-US"/>
        </w:rPr>
        <w:t>Did you talk to the harasser</w:t>
      </w:r>
      <w:r w:rsidR="00101906">
        <w:rPr>
          <w:rFonts w:ascii="Arial" w:hAnsi="Arial" w:cs="Arial"/>
          <w:i/>
          <w:iCs/>
          <w:sz w:val="20"/>
          <w:szCs w:val="20"/>
          <w:lang w:val="en-US"/>
        </w:rPr>
        <w:t xml:space="preserve"> or bully</w:t>
      </w:r>
      <w:r w:rsidR="00BA288F" w:rsidRPr="00C34EA7">
        <w:rPr>
          <w:rFonts w:ascii="Arial" w:hAnsi="Arial" w:cs="Arial"/>
          <w:i/>
          <w:iCs/>
          <w:sz w:val="20"/>
          <w:szCs w:val="20"/>
          <w:lang w:val="en-US"/>
        </w:rPr>
        <w:t>?</w:t>
      </w:r>
      <w:r>
        <w:rPr>
          <w:rFonts w:ascii="Arial" w:hAnsi="Arial" w:cs="Arial"/>
          <w:i/>
          <w:iCs/>
          <w:sz w:val="20"/>
          <w:szCs w:val="20"/>
          <w:lang w:val="en-US"/>
        </w:rPr>
        <w:t xml:space="preserve"> How did they react?</w:t>
      </w:r>
    </w:p>
    <w:p w14:paraId="6EC00ED0" w14:textId="760D7DB1" w:rsidR="00ED42A5" w:rsidRDefault="005412BB" w:rsidP="00ED42A5">
      <w:pPr>
        <w:spacing w:line="276" w:lineRule="auto"/>
        <w:rPr>
          <w:rFonts w:ascii="Arial" w:hAnsi="Arial" w:cs="Arial"/>
          <w:lang w:val="en-US"/>
        </w:rPr>
      </w:pPr>
      <w:r>
        <w:rPr>
          <w:rFonts w:ascii="Arial" w:hAnsi="Arial" w:cs="Arial"/>
          <w:i/>
          <w:iCs/>
          <w:noProof/>
          <w:sz w:val="20"/>
          <w:szCs w:val="20"/>
          <w:lang w:val="en-US"/>
        </w:rPr>
        <mc:AlternateContent>
          <mc:Choice Requires="wps">
            <w:drawing>
              <wp:anchor distT="0" distB="0" distL="114300" distR="114300" simplePos="0" relativeHeight="251665408" behindDoc="0" locked="0" layoutInCell="1" allowOverlap="1" wp14:anchorId="4565A7C2" wp14:editId="7E9BE037">
                <wp:simplePos x="0" y="0"/>
                <wp:positionH relativeFrom="margin">
                  <wp:align>center</wp:align>
                </wp:positionH>
                <wp:positionV relativeFrom="paragraph">
                  <wp:posOffset>176022</wp:posOffset>
                </wp:positionV>
                <wp:extent cx="6353429" cy="4986528"/>
                <wp:effectExtent l="0" t="0" r="28575" b="24130"/>
                <wp:wrapNone/>
                <wp:docPr id="2123682687" name="Text Box 1"/>
                <wp:cNvGraphicFramePr/>
                <a:graphic xmlns:a="http://schemas.openxmlformats.org/drawingml/2006/main">
                  <a:graphicData uri="http://schemas.microsoft.com/office/word/2010/wordprocessingShape">
                    <wps:wsp>
                      <wps:cNvSpPr txBox="1"/>
                      <wps:spPr>
                        <a:xfrm>
                          <a:off x="0" y="0"/>
                          <a:ext cx="6353429" cy="4986528"/>
                        </a:xfrm>
                        <a:prstGeom prst="rect">
                          <a:avLst/>
                        </a:prstGeom>
                        <a:solidFill>
                          <a:schemeClr val="lt1"/>
                        </a:solidFill>
                        <a:ln w="6350">
                          <a:solidFill>
                            <a:prstClr val="black"/>
                          </a:solidFill>
                        </a:ln>
                      </wps:spPr>
                      <wps:txbx>
                        <w:txbxContent>
                          <w:p w14:paraId="572756BF" w14:textId="77777777" w:rsidR="005412BB" w:rsidRDefault="005412BB" w:rsidP="00541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A7C2" id="_x0000_s1031" type="#_x0000_t202" style="position:absolute;margin-left:0;margin-top:13.85pt;width:500.25pt;height:392.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2/OwIAAIQEAAAOAAAAZHJzL2Uyb0RvYy54bWysVE2P2jAQvVfqf7B8LwEWK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" fillcolor="white [3201]" strokeweight=".5pt">
                <v:textbox>
                  <w:txbxContent>
                    <w:p w14:paraId="572756BF" w14:textId="77777777" w:rsidR="005412BB" w:rsidRDefault="005412BB" w:rsidP="005412BB"/>
                  </w:txbxContent>
                </v:textbox>
                <w10:wrap anchorx="margin"/>
              </v:shape>
            </w:pict>
          </mc:Fallback>
        </mc:AlternateContent>
      </w:r>
    </w:p>
    <w:p w14:paraId="3D1D8639" w14:textId="79D185F8" w:rsidR="00F16ED2" w:rsidRDefault="00F16ED2" w:rsidP="00ED42A5">
      <w:pPr>
        <w:spacing w:line="276" w:lineRule="auto"/>
        <w:rPr>
          <w:rFonts w:ascii="Arial" w:hAnsi="Arial" w:cs="Arial"/>
          <w:b/>
          <w:bCs/>
          <w:color w:val="FFFFFF" w:themeColor="background1"/>
          <w:sz w:val="24"/>
          <w:szCs w:val="24"/>
          <w:lang w:val="en-US"/>
        </w:rPr>
      </w:pPr>
    </w:p>
    <w:p w14:paraId="5EA7EFE1" w14:textId="77777777" w:rsidR="00F16ED2" w:rsidRDefault="00F16ED2" w:rsidP="00ED42A5">
      <w:pPr>
        <w:spacing w:line="276" w:lineRule="auto"/>
        <w:rPr>
          <w:rFonts w:ascii="Arial" w:hAnsi="Arial" w:cs="Arial"/>
          <w:b/>
          <w:bCs/>
          <w:color w:val="FFFFFF" w:themeColor="background1"/>
          <w:sz w:val="24"/>
          <w:szCs w:val="24"/>
          <w:lang w:val="en-US"/>
        </w:rPr>
      </w:pPr>
    </w:p>
    <w:p w14:paraId="03209099" w14:textId="77777777" w:rsidR="00F16ED2" w:rsidRDefault="00F16ED2" w:rsidP="00ED42A5">
      <w:pPr>
        <w:spacing w:line="276" w:lineRule="auto"/>
        <w:rPr>
          <w:rFonts w:ascii="Arial" w:hAnsi="Arial" w:cs="Arial"/>
          <w:b/>
          <w:bCs/>
          <w:color w:val="FFFFFF" w:themeColor="background1"/>
          <w:sz w:val="24"/>
          <w:szCs w:val="24"/>
          <w:lang w:val="en-US"/>
        </w:rPr>
      </w:pPr>
    </w:p>
    <w:p w14:paraId="2D9FB6F5" w14:textId="77777777" w:rsidR="00F16ED2" w:rsidRDefault="00F16ED2" w:rsidP="00ED42A5">
      <w:pPr>
        <w:spacing w:line="276" w:lineRule="auto"/>
        <w:rPr>
          <w:rFonts w:ascii="Arial" w:hAnsi="Arial" w:cs="Arial"/>
          <w:b/>
          <w:bCs/>
          <w:color w:val="FFFFFF" w:themeColor="background1"/>
          <w:sz w:val="24"/>
          <w:szCs w:val="24"/>
          <w:lang w:val="en-US"/>
        </w:rPr>
      </w:pPr>
    </w:p>
    <w:p w14:paraId="58CBFA42" w14:textId="77777777" w:rsidR="00F16ED2" w:rsidRDefault="00F16ED2" w:rsidP="00ED42A5">
      <w:pPr>
        <w:spacing w:line="276" w:lineRule="auto"/>
        <w:rPr>
          <w:rFonts w:ascii="Arial" w:hAnsi="Arial" w:cs="Arial"/>
          <w:b/>
          <w:bCs/>
          <w:color w:val="FFFFFF" w:themeColor="background1"/>
          <w:sz w:val="24"/>
          <w:szCs w:val="24"/>
          <w:lang w:val="en-US"/>
        </w:rPr>
      </w:pPr>
    </w:p>
    <w:p w14:paraId="29D1241B" w14:textId="77777777" w:rsidR="00F16ED2" w:rsidRDefault="00F16ED2" w:rsidP="00ED42A5">
      <w:pPr>
        <w:spacing w:line="276" w:lineRule="auto"/>
        <w:rPr>
          <w:rFonts w:ascii="Arial" w:hAnsi="Arial" w:cs="Arial"/>
          <w:b/>
          <w:bCs/>
          <w:color w:val="FFFFFF" w:themeColor="background1"/>
          <w:sz w:val="24"/>
          <w:szCs w:val="24"/>
          <w:lang w:val="en-US"/>
        </w:rPr>
      </w:pPr>
    </w:p>
    <w:p w14:paraId="09E7ADCB" w14:textId="19EB440B" w:rsidR="004628DB" w:rsidRDefault="004628DB">
      <w:pPr>
        <w:rPr>
          <w:rFonts w:ascii="Arial" w:hAnsi="Arial" w:cs="Arial"/>
          <w:lang w:val="en-US"/>
        </w:rPr>
      </w:pPr>
    </w:p>
    <w:p w14:paraId="7E3FEEAF" w14:textId="77777777" w:rsidR="008C0018" w:rsidRDefault="008C0018">
      <w:pPr>
        <w:rPr>
          <w:rFonts w:ascii="Arial" w:hAnsi="Arial" w:cs="Arial"/>
          <w:lang w:val="en-US"/>
        </w:rPr>
      </w:pPr>
    </w:p>
    <w:p w14:paraId="2F2FDDF8" w14:textId="77777777" w:rsidR="008C0018" w:rsidRDefault="008C0018">
      <w:pPr>
        <w:rPr>
          <w:rFonts w:ascii="Arial" w:hAnsi="Arial" w:cs="Arial"/>
          <w:lang w:val="en-US"/>
        </w:rPr>
      </w:pPr>
    </w:p>
    <w:p w14:paraId="2ED03B65" w14:textId="77777777" w:rsidR="008C0018" w:rsidRDefault="008C0018">
      <w:pPr>
        <w:rPr>
          <w:rFonts w:ascii="Arial" w:hAnsi="Arial" w:cs="Arial"/>
          <w:lang w:val="en-US"/>
        </w:rPr>
      </w:pPr>
    </w:p>
    <w:p w14:paraId="1A5CF923" w14:textId="77777777" w:rsidR="008C0018" w:rsidRDefault="008C0018">
      <w:pPr>
        <w:rPr>
          <w:rFonts w:ascii="Arial" w:hAnsi="Arial" w:cs="Arial"/>
          <w:lang w:val="en-US"/>
        </w:rPr>
      </w:pPr>
    </w:p>
    <w:p w14:paraId="3AD1F806" w14:textId="77777777" w:rsidR="008C0018" w:rsidRDefault="008C0018">
      <w:pPr>
        <w:rPr>
          <w:rFonts w:ascii="Arial" w:hAnsi="Arial" w:cs="Arial"/>
          <w:lang w:val="en-US"/>
        </w:rPr>
      </w:pPr>
    </w:p>
    <w:p w14:paraId="30D133E9" w14:textId="77777777" w:rsidR="008C0018" w:rsidRDefault="008C0018">
      <w:pPr>
        <w:rPr>
          <w:rFonts w:ascii="Arial" w:hAnsi="Arial" w:cs="Arial"/>
          <w:lang w:val="en-US"/>
        </w:rPr>
      </w:pPr>
    </w:p>
    <w:p w14:paraId="62019930" w14:textId="77777777" w:rsidR="008C0018" w:rsidRDefault="008C0018">
      <w:pPr>
        <w:rPr>
          <w:rFonts w:ascii="Arial" w:hAnsi="Arial" w:cs="Arial"/>
          <w:lang w:val="en-US"/>
        </w:rPr>
      </w:pPr>
    </w:p>
    <w:p w14:paraId="377BE452" w14:textId="77777777" w:rsidR="008C0018" w:rsidRDefault="008C0018">
      <w:pPr>
        <w:rPr>
          <w:rFonts w:ascii="Arial" w:hAnsi="Arial" w:cs="Arial"/>
          <w:lang w:val="en-US"/>
        </w:rPr>
      </w:pPr>
    </w:p>
    <w:p w14:paraId="530FA1C7" w14:textId="77777777" w:rsidR="008C0018" w:rsidRDefault="008C0018">
      <w:pPr>
        <w:rPr>
          <w:rFonts w:ascii="Arial" w:hAnsi="Arial" w:cs="Arial"/>
          <w:lang w:val="en-US"/>
        </w:rPr>
      </w:pPr>
    </w:p>
    <w:p w14:paraId="32506B97" w14:textId="77777777" w:rsidR="008C0018" w:rsidRDefault="008C0018">
      <w:pPr>
        <w:rPr>
          <w:rFonts w:ascii="Arial" w:hAnsi="Arial" w:cs="Arial"/>
          <w:lang w:val="en-US"/>
        </w:rPr>
      </w:pPr>
    </w:p>
    <w:p w14:paraId="6DBA70D2" w14:textId="77777777" w:rsidR="008C0018" w:rsidRDefault="008C0018">
      <w:pPr>
        <w:rPr>
          <w:rFonts w:ascii="Arial" w:hAnsi="Arial" w:cs="Arial"/>
          <w:lang w:val="en-US"/>
        </w:rPr>
      </w:pPr>
    </w:p>
    <w:p w14:paraId="6D2C9DEB" w14:textId="77777777" w:rsidR="008C0018" w:rsidRDefault="008C0018">
      <w:pPr>
        <w:rPr>
          <w:rFonts w:ascii="Arial" w:hAnsi="Arial" w:cs="Arial"/>
          <w:lang w:val="en-US"/>
        </w:rPr>
      </w:pPr>
    </w:p>
    <w:p w14:paraId="482512C6" w14:textId="5522E814" w:rsidR="008C0018" w:rsidRPr="006A7FEA" w:rsidRDefault="00083804" w:rsidP="008C0018">
      <w:pPr>
        <w:shd w:val="clear" w:color="auto" w:fill="F4B083" w:themeFill="accent2" w:themeFillTint="99"/>
        <w:spacing w:line="276" w:lineRule="auto"/>
        <w:jc w:val="center"/>
        <w:rPr>
          <w:rFonts w:ascii="Arial" w:hAnsi="Arial" w:cs="Arial"/>
          <w:b/>
          <w:bCs/>
          <w:sz w:val="24"/>
          <w:szCs w:val="24"/>
          <w:lang w:val="en-US"/>
        </w:rPr>
      </w:pPr>
      <w:r>
        <w:rPr>
          <w:rFonts w:ascii="Arial" w:hAnsi="Arial" w:cs="Arial"/>
          <w:b/>
          <w:bCs/>
          <w:sz w:val="24"/>
          <w:szCs w:val="24"/>
          <w:lang w:val="en-US"/>
        </w:rPr>
        <w:lastRenderedPageBreak/>
        <w:t>Incident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2552"/>
        <w:gridCol w:w="7371"/>
      </w:tblGrid>
      <w:tr w:rsidR="008C0018" w:rsidRPr="00C34EA7" w14:paraId="39A0572C" w14:textId="77777777" w:rsidTr="00087840">
        <w:trPr>
          <w:trHeight w:val="456"/>
        </w:trPr>
        <w:tc>
          <w:tcPr>
            <w:tcW w:w="9923" w:type="dxa"/>
            <w:gridSpan w:val="2"/>
            <w:shd w:val="clear" w:color="auto" w:fill="F4B083" w:themeFill="accent2" w:themeFillTint="99"/>
          </w:tcPr>
          <w:p w14:paraId="514E0846" w14:textId="77777777" w:rsidR="008C0018" w:rsidRPr="00F16ED2" w:rsidRDefault="008C0018" w:rsidP="00087840">
            <w:pPr>
              <w:rPr>
                <w:rFonts w:ascii="Arial" w:hAnsi="Arial" w:cs="Arial"/>
                <w:b/>
                <w:bCs/>
                <w:lang w:val="en-US"/>
              </w:rPr>
            </w:pPr>
            <w:r w:rsidRPr="00F16ED2">
              <w:rPr>
                <w:rFonts w:ascii="Arial" w:hAnsi="Arial" w:cs="Arial"/>
                <w:b/>
                <w:bCs/>
                <w:lang w:val="en-US"/>
              </w:rPr>
              <w:t>Incident information</w:t>
            </w:r>
          </w:p>
        </w:tc>
      </w:tr>
      <w:tr w:rsidR="008C0018" w:rsidRPr="00C34EA7" w14:paraId="6B2917BD" w14:textId="77777777" w:rsidTr="00087840">
        <w:trPr>
          <w:trHeight w:val="335"/>
        </w:trPr>
        <w:tc>
          <w:tcPr>
            <w:tcW w:w="2552" w:type="dxa"/>
            <w:shd w:val="clear" w:color="auto" w:fill="FCEBE0"/>
          </w:tcPr>
          <w:p w14:paraId="573D027B" w14:textId="77777777" w:rsidR="008C0018" w:rsidRPr="00C34EA7" w:rsidRDefault="008C0018" w:rsidP="00087840">
            <w:pPr>
              <w:rPr>
                <w:rFonts w:ascii="Arial" w:hAnsi="Arial" w:cs="Arial"/>
                <w:b/>
                <w:bCs/>
                <w:lang w:val="en-US"/>
              </w:rPr>
            </w:pPr>
            <w:r w:rsidRPr="00C34EA7">
              <w:rPr>
                <w:rFonts w:ascii="Arial" w:hAnsi="Arial" w:cs="Arial"/>
                <w:b/>
                <w:bCs/>
                <w:lang w:val="en-US"/>
              </w:rPr>
              <w:t>Date</w:t>
            </w:r>
          </w:p>
        </w:tc>
        <w:tc>
          <w:tcPr>
            <w:tcW w:w="7371" w:type="dxa"/>
            <w:shd w:val="clear" w:color="auto" w:fill="FFFFFF" w:themeFill="background1"/>
          </w:tcPr>
          <w:p w14:paraId="5A951E2B" w14:textId="77777777" w:rsidR="008C0018" w:rsidRPr="00C34EA7" w:rsidRDefault="008C0018" w:rsidP="00087840">
            <w:pPr>
              <w:rPr>
                <w:rFonts w:ascii="Arial" w:hAnsi="Arial" w:cs="Arial"/>
                <w:lang w:val="en-US"/>
              </w:rPr>
            </w:pPr>
          </w:p>
          <w:p w14:paraId="25B350A2" w14:textId="77777777" w:rsidR="008C0018" w:rsidRPr="00C34EA7" w:rsidRDefault="008C0018" w:rsidP="00087840">
            <w:pPr>
              <w:rPr>
                <w:rFonts w:ascii="Arial" w:hAnsi="Arial" w:cs="Arial"/>
                <w:lang w:val="en-US"/>
              </w:rPr>
            </w:pPr>
          </w:p>
        </w:tc>
      </w:tr>
      <w:tr w:rsidR="008C0018" w:rsidRPr="00C34EA7" w14:paraId="053A8A39" w14:textId="77777777" w:rsidTr="00087840">
        <w:trPr>
          <w:trHeight w:val="573"/>
        </w:trPr>
        <w:tc>
          <w:tcPr>
            <w:tcW w:w="2552" w:type="dxa"/>
            <w:shd w:val="clear" w:color="auto" w:fill="FCEBE0"/>
          </w:tcPr>
          <w:p w14:paraId="2280930A" w14:textId="77777777" w:rsidR="008C0018" w:rsidRPr="00C34EA7" w:rsidRDefault="008C0018" w:rsidP="00087840">
            <w:pPr>
              <w:rPr>
                <w:rFonts w:ascii="Arial" w:hAnsi="Arial" w:cs="Arial"/>
                <w:b/>
                <w:bCs/>
                <w:lang w:val="en-US"/>
              </w:rPr>
            </w:pPr>
            <w:r w:rsidRPr="00C34EA7">
              <w:rPr>
                <w:rFonts w:ascii="Arial" w:hAnsi="Arial" w:cs="Arial"/>
                <w:b/>
                <w:bCs/>
                <w:lang w:val="en-US"/>
              </w:rPr>
              <w:t>Time</w:t>
            </w:r>
          </w:p>
        </w:tc>
        <w:tc>
          <w:tcPr>
            <w:tcW w:w="7371" w:type="dxa"/>
            <w:shd w:val="clear" w:color="auto" w:fill="FFFFFF" w:themeFill="background1"/>
          </w:tcPr>
          <w:p w14:paraId="3995B755" w14:textId="77777777" w:rsidR="008C0018" w:rsidRPr="00C34EA7" w:rsidRDefault="008C0018" w:rsidP="00087840">
            <w:pPr>
              <w:rPr>
                <w:rFonts w:ascii="Arial" w:hAnsi="Arial" w:cs="Arial"/>
                <w:lang w:val="en-US"/>
              </w:rPr>
            </w:pPr>
          </w:p>
          <w:p w14:paraId="3FA70368" w14:textId="77777777" w:rsidR="008C0018" w:rsidRPr="00C34EA7" w:rsidRDefault="008C0018" w:rsidP="00087840">
            <w:pPr>
              <w:rPr>
                <w:rFonts w:ascii="Arial" w:hAnsi="Arial" w:cs="Arial"/>
                <w:lang w:val="en-US"/>
              </w:rPr>
            </w:pPr>
          </w:p>
        </w:tc>
      </w:tr>
      <w:tr w:rsidR="008C0018" w:rsidRPr="00C34EA7" w14:paraId="21A5E5B7" w14:textId="77777777" w:rsidTr="00087840">
        <w:trPr>
          <w:trHeight w:val="686"/>
        </w:trPr>
        <w:tc>
          <w:tcPr>
            <w:tcW w:w="2552" w:type="dxa"/>
            <w:shd w:val="clear" w:color="auto" w:fill="FCEBE0"/>
          </w:tcPr>
          <w:p w14:paraId="31D54D3A" w14:textId="77777777" w:rsidR="008C0018" w:rsidRPr="00C34EA7" w:rsidRDefault="008C0018" w:rsidP="00087840">
            <w:pPr>
              <w:rPr>
                <w:rFonts w:ascii="Arial" w:hAnsi="Arial" w:cs="Arial"/>
                <w:b/>
                <w:bCs/>
                <w:lang w:val="en-US"/>
              </w:rPr>
            </w:pPr>
            <w:r w:rsidRPr="00C34EA7">
              <w:rPr>
                <w:rFonts w:ascii="Arial" w:hAnsi="Arial" w:cs="Arial"/>
                <w:b/>
                <w:bCs/>
                <w:lang w:val="en-US"/>
              </w:rPr>
              <w:t>Location</w:t>
            </w:r>
          </w:p>
        </w:tc>
        <w:tc>
          <w:tcPr>
            <w:tcW w:w="7371" w:type="dxa"/>
            <w:shd w:val="clear" w:color="auto" w:fill="FFFFFF" w:themeFill="background1"/>
          </w:tcPr>
          <w:p w14:paraId="5F007D77" w14:textId="77777777" w:rsidR="008C0018" w:rsidRPr="00C34EA7" w:rsidRDefault="008C0018" w:rsidP="00087840">
            <w:pPr>
              <w:rPr>
                <w:rFonts w:ascii="Arial" w:hAnsi="Arial" w:cs="Arial"/>
                <w:lang w:val="en-US"/>
              </w:rPr>
            </w:pPr>
          </w:p>
          <w:p w14:paraId="30DA1E71" w14:textId="77777777" w:rsidR="008C0018" w:rsidRPr="00C34EA7" w:rsidRDefault="008C0018" w:rsidP="00087840">
            <w:pPr>
              <w:rPr>
                <w:rFonts w:ascii="Arial" w:hAnsi="Arial" w:cs="Arial"/>
                <w:lang w:val="en-US"/>
              </w:rPr>
            </w:pPr>
          </w:p>
          <w:p w14:paraId="3ACE9138" w14:textId="77777777" w:rsidR="008C0018" w:rsidRPr="00C34EA7" w:rsidRDefault="008C0018" w:rsidP="00087840">
            <w:pPr>
              <w:rPr>
                <w:rFonts w:ascii="Arial" w:hAnsi="Arial" w:cs="Arial"/>
                <w:lang w:val="en-US"/>
              </w:rPr>
            </w:pPr>
          </w:p>
        </w:tc>
      </w:tr>
      <w:tr w:rsidR="008C0018" w:rsidRPr="00C34EA7" w14:paraId="4E9D648F" w14:textId="77777777" w:rsidTr="00087840">
        <w:trPr>
          <w:trHeight w:val="73"/>
        </w:trPr>
        <w:tc>
          <w:tcPr>
            <w:tcW w:w="2552" w:type="dxa"/>
            <w:shd w:val="clear" w:color="auto" w:fill="FCEBE0"/>
          </w:tcPr>
          <w:p w14:paraId="746A652F" w14:textId="77777777" w:rsidR="008C0018" w:rsidRPr="00C34EA7" w:rsidRDefault="008C0018" w:rsidP="00087840">
            <w:pPr>
              <w:rPr>
                <w:rFonts w:ascii="Arial" w:hAnsi="Arial" w:cs="Arial"/>
                <w:b/>
                <w:bCs/>
                <w:lang w:val="en-US"/>
              </w:rPr>
            </w:pPr>
            <w:r w:rsidRPr="00C34EA7">
              <w:rPr>
                <w:rFonts w:ascii="Arial" w:hAnsi="Arial" w:cs="Arial"/>
                <w:b/>
                <w:bCs/>
                <w:lang w:val="en-US"/>
              </w:rPr>
              <w:t>People present</w:t>
            </w:r>
          </w:p>
          <w:p w14:paraId="30B8B5C2" w14:textId="77777777" w:rsidR="008C0018" w:rsidRPr="00C34EA7" w:rsidRDefault="008C0018" w:rsidP="00087840">
            <w:pPr>
              <w:rPr>
                <w:rFonts w:ascii="Arial" w:hAnsi="Arial" w:cs="Arial"/>
                <w:b/>
                <w:bCs/>
                <w:lang w:val="en-US"/>
              </w:rPr>
            </w:pPr>
          </w:p>
          <w:p w14:paraId="3921ACB8" w14:textId="77777777" w:rsidR="008C0018" w:rsidRPr="00C34EA7" w:rsidRDefault="008C0018" w:rsidP="00087840">
            <w:pPr>
              <w:rPr>
                <w:rFonts w:ascii="Arial" w:hAnsi="Arial" w:cs="Arial"/>
                <w:b/>
                <w:bCs/>
                <w:lang w:val="en-US"/>
              </w:rPr>
            </w:pPr>
          </w:p>
          <w:p w14:paraId="5BEBCF21" w14:textId="77777777" w:rsidR="008C0018" w:rsidRPr="00C34EA7" w:rsidRDefault="008C0018" w:rsidP="00087840">
            <w:pPr>
              <w:rPr>
                <w:rFonts w:ascii="Arial" w:hAnsi="Arial" w:cs="Arial"/>
                <w:b/>
                <w:bCs/>
                <w:lang w:val="en-US"/>
              </w:rPr>
            </w:pPr>
          </w:p>
        </w:tc>
        <w:tc>
          <w:tcPr>
            <w:tcW w:w="7371" w:type="dxa"/>
            <w:shd w:val="clear" w:color="auto" w:fill="FFFFFF" w:themeFill="background1"/>
          </w:tcPr>
          <w:p w14:paraId="00761F5A" w14:textId="77777777" w:rsidR="008C0018" w:rsidRPr="00C34EA7" w:rsidRDefault="008C0018" w:rsidP="00087840">
            <w:pPr>
              <w:rPr>
                <w:rFonts w:ascii="Arial" w:hAnsi="Arial" w:cs="Arial"/>
                <w:lang w:val="en-US"/>
              </w:rPr>
            </w:pPr>
          </w:p>
        </w:tc>
      </w:tr>
    </w:tbl>
    <w:p w14:paraId="0727A9E1" w14:textId="77777777" w:rsidR="008C0018" w:rsidRPr="00C34EA7" w:rsidRDefault="008C0018" w:rsidP="008C0018">
      <w:pPr>
        <w:rPr>
          <w:rFonts w:ascii="Arial" w:hAnsi="Arial" w:cs="Arial"/>
          <w:lang w:val="en-US"/>
        </w:rPr>
      </w:pPr>
    </w:p>
    <w:p w14:paraId="17ACD935" w14:textId="77777777" w:rsidR="008C0018" w:rsidRPr="00F16ED2" w:rsidRDefault="008C0018" w:rsidP="008C0018">
      <w:pPr>
        <w:rPr>
          <w:rFonts w:ascii="Arial" w:hAnsi="Arial" w:cs="Arial"/>
          <w:b/>
          <w:bCs/>
          <w:lang w:val="en-US"/>
        </w:rPr>
      </w:pPr>
      <w:r w:rsidRPr="00F16ED2">
        <w:rPr>
          <w:rFonts w:ascii="Arial" w:hAnsi="Arial" w:cs="Arial"/>
          <w:b/>
          <w:bCs/>
          <w:lang w:val="en-US"/>
        </w:rPr>
        <w:t xml:space="preserve">Record of incident </w:t>
      </w:r>
    </w:p>
    <w:p w14:paraId="5D159022" w14:textId="77777777" w:rsidR="008C0018" w:rsidRPr="00C34EA7" w:rsidRDefault="008C0018" w:rsidP="008C0018">
      <w:pPr>
        <w:pStyle w:val="ListParagraph"/>
        <w:numPr>
          <w:ilvl w:val="1"/>
          <w:numId w:val="11"/>
        </w:numPr>
        <w:rPr>
          <w:rFonts w:ascii="Arial" w:hAnsi="Arial" w:cs="Arial"/>
          <w:i/>
          <w:iCs/>
          <w:sz w:val="20"/>
          <w:szCs w:val="20"/>
          <w:lang w:val="en-US"/>
        </w:rPr>
      </w:pPr>
      <w:r w:rsidRPr="00C34EA7">
        <w:rPr>
          <w:rFonts w:ascii="Arial" w:hAnsi="Arial" w:cs="Arial"/>
          <w:i/>
          <w:iCs/>
          <w:sz w:val="20"/>
          <w:szCs w:val="20"/>
          <w:lang w:val="en-US"/>
        </w:rPr>
        <w:t>What happened?</w:t>
      </w:r>
      <w:r>
        <w:rPr>
          <w:rFonts w:ascii="Arial" w:hAnsi="Arial" w:cs="Arial"/>
          <w:i/>
          <w:iCs/>
          <w:sz w:val="20"/>
          <w:szCs w:val="20"/>
          <w:lang w:val="en-US"/>
        </w:rPr>
        <w:t xml:space="preserve"> </w:t>
      </w:r>
      <w:r w:rsidRPr="00C34EA7">
        <w:rPr>
          <w:rFonts w:ascii="Arial" w:hAnsi="Arial" w:cs="Arial"/>
          <w:i/>
          <w:iCs/>
          <w:sz w:val="20"/>
          <w:szCs w:val="20"/>
          <w:lang w:val="en-US"/>
        </w:rPr>
        <w:t>What did the person say or do?</w:t>
      </w:r>
    </w:p>
    <w:p w14:paraId="1F4745F0" w14:textId="77777777" w:rsidR="008C0018" w:rsidRPr="00C34EA7" w:rsidRDefault="008C0018" w:rsidP="008C0018">
      <w:pPr>
        <w:pStyle w:val="ListParagraph"/>
        <w:numPr>
          <w:ilvl w:val="1"/>
          <w:numId w:val="11"/>
        </w:numPr>
        <w:rPr>
          <w:rFonts w:ascii="Arial" w:hAnsi="Arial" w:cs="Arial"/>
          <w:i/>
          <w:iCs/>
          <w:sz w:val="20"/>
          <w:szCs w:val="20"/>
          <w:lang w:val="en-US"/>
        </w:rPr>
      </w:pPr>
      <w:r w:rsidRPr="00C34EA7">
        <w:rPr>
          <w:rFonts w:ascii="Arial" w:hAnsi="Arial" w:cs="Arial"/>
          <w:i/>
          <w:iCs/>
          <w:sz w:val="20"/>
          <w:szCs w:val="20"/>
          <w:lang w:val="en-US"/>
        </w:rPr>
        <w:t xml:space="preserve">How did it make you feel? </w:t>
      </w:r>
    </w:p>
    <w:p w14:paraId="0C52DD03" w14:textId="77777777" w:rsidR="008C0018" w:rsidRPr="00C34EA7" w:rsidRDefault="008C0018" w:rsidP="008C0018">
      <w:pPr>
        <w:pStyle w:val="ListParagraph"/>
        <w:numPr>
          <w:ilvl w:val="1"/>
          <w:numId w:val="11"/>
        </w:numPr>
        <w:rPr>
          <w:rFonts w:ascii="Arial" w:hAnsi="Arial" w:cs="Arial"/>
          <w:i/>
          <w:iCs/>
          <w:sz w:val="20"/>
          <w:szCs w:val="20"/>
          <w:lang w:val="en-US"/>
        </w:rPr>
      </w:pPr>
      <w:r>
        <w:rPr>
          <w:rFonts w:ascii="Arial" w:hAnsi="Arial" w:cs="Arial"/>
          <w:i/>
          <w:iCs/>
          <w:noProof/>
          <w:sz w:val="20"/>
          <w:szCs w:val="20"/>
          <w:lang w:val="en-US"/>
        </w:rPr>
        <mc:AlternateContent>
          <mc:Choice Requires="wps">
            <w:drawing>
              <wp:anchor distT="0" distB="0" distL="114300" distR="114300" simplePos="0" relativeHeight="251667456" behindDoc="0" locked="0" layoutInCell="1" allowOverlap="1" wp14:anchorId="180FDCE7" wp14:editId="339A4E07">
                <wp:simplePos x="0" y="0"/>
                <wp:positionH relativeFrom="column">
                  <wp:posOffset>-353568</wp:posOffset>
                </wp:positionH>
                <wp:positionV relativeFrom="paragraph">
                  <wp:posOffset>310261</wp:posOffset>
                </wp:positionV>
                <wp:extent cx="6353429" cy="4986528"/>
                <wp:effectExtent l="0" t="0" r="28575" b="24130"/>
                <wp:wrapNone/>
                <wp:docPr id="1691588614" name="Text Box 1"/>
                <wp:cNvGraphicFramePr/>
                <a:graphic xmlns:a="http://schemas.openxmlformats.org/drawingml/2006/main">
                  <a:graphicData uri="http://schemas.microsoft.com/office/word/2010/wordprocessingShape">
                    <wps:wsp>
                      <wps:cNvSpPr txBox="1"/>
                      <wps:spPr>
                        <a:xfrm>
                          <a:off x="0" y="0"/>
                          <a:ext cx="6353429" cy="4986528"/>
                        </a:xfrm>
                        <a:prstGeom prst="rect">
                          <a:avLst/>
                        </a:prstGeom>
                        <a:solidFill>
                          <a:schemeClr val="lt1"/>
                        </a:solidFill>
                        <a:ln w="6350">
                          <a:solidFill>
                            <a:prstClr val="black"/>
                          </a:solidFill>
                        </a:ln>
                      </wps:spPr>
                      <wps:txbx>
                        <w:txbxContent>
                          <w:p w14:paraId="643EB61C" w14:textId="77777777" w:rsidR="008C0018" w:rsidRDefault="008C0018" w:rsidP="008C00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DCE7" id="_x0000_s1032" type="#_x0000_t202" style="position:absolute;left:0;text-align:left;margin-left:-27.85pt;margin-top:24.45pt;width:500.25pt;height:3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wbOwIAAIQEAAAOAAAAZHJzL2Uyb0RvYy54bWysVE2P2jAQvVfqf7B8LwEWK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" fillcolor="white [3201]" strokeweight=".5pt">
                <v:textbox>
                  <w:txbxContent>
                    <w:p w14:paraId="643EB61C" w14:textId="77777777" w:rsidR="008C0018" w:rsidRDefault="008C0018" w:rsidP="008C0018"/>
                  </w:txbxContent>
                </v:textbox>
              </v:shape>
            </w:pict>
          </mc:Fallback>
        </mc:AlternateContent>
      </w:r>
      <w:r w:rsidRPr="00C34EA7">
        <w:rPr>
          <w:rFonts w:ascii="Arial" w:hAnsi="Arial" w:cs="Arial"/>
          <w:i/>
          <w:iCs/>
          <w:sz w:val="20"/>
          <w:szCs w:val="20"/>
          <w:lang w:val="en-US"/>
        </w:rPr>
        <w:t>How did the people around you react?</w:t>
      </w:r>
    </w:p>
    <w:p w14:paraId="61F560E1" w14:textId="77777777" w:rsidR="008C0018" w:rsidRPr="00F16ED2" w:rsidRDefault="008C0018" w:rsidP="008C0018">
      <w:pPr>
        <w:rPr>
          <w:rFonts w:ascii="Arial" w:hAnsi="Arial" w:cs="Arial"/>
          <w:lang w:val="en-US"/>
        </w:rPr>
      </w:pPr>
    </w:p>
    <w:p w14:paraId="1D9278B3" w14:textId="77777777" w:rsidR="008C0018" w:rsidRDefault="008C0018" w:rsidP="008C0018">
      <w:pPr>
        <w:pStyle w:val="ListParagraph"/>
        <w:rPr>
          <w:rFonts w:ascii="Arial" w:hAnsi="Arial" w:cs="Arial"/>
          <w:lang w:val="en-US"/>
        </w:rPr>
      </w:pPr>
    </w:p>
    <w:p w14:paraId="172D2028" w14:textId="77777777" w:rsidR="008C0018" w:rsidRDefault="008C0018" w:rsidP="008C0018">
      <w:pPr>
        <w:pStyle w:val="ListParagraph"/>
        <w:rPr>
          <w:rFonts w:ascii="Arial" w:hAnsi="Arial" w:cs="Arial"/>
          <w:lang w:val="en-US"/>
        </w:rPr>
      </w:pPr>
    </w:p>
    <w:p w14:paraId="393749B1" w14:textId="77777777" w:rsidR="008C0018" w:rsidRDefault="008C0018" w:rsidP="008C0018">
      <w:pPr>
        <w:pStyle w:val="ListParagraph"/>
        <w:rPr>
          <w:rFonts w:ascii="Arial" w:hAnsi="Arial" w:cs="Arial"/>
          <w:lang w:val="en-US"/>
        </w:rPr>
      </w:pPr>
    </w:p>
    <w:p w14:paraId="1912D6C2" w14:textId="77777777" w:rsidR="008C0018" w:rsidRDefault="008C0018" w:rsidP="008C0018">
      <w:pPr>
        <w:pStyle w:val="ListParagraph"/>
        <w:rPr>
          <w:rFonts w:ascii="Arial" w:hAnsi="Arial" w:cs="Arial"/>
          <w:lang w:val="en-US"/>
        </w:rPr>
      </w:pPr>
    </w:p>
    <w:p w14:paraId="02C58096" w14:textId="77777777" w:rsidR="008C0018" w:rsidRDefault="008C0018" w:rsidP="008C0018">
      <w:pPr>
        <w:pStyle w:val="ListParagraph"/>
        <w:rPr>
          <w:rFonts w:ascii="Arial" w:hAnsi="Arial" w:cs="Arial"/>
          <w:lang w:val="en-US"/>
        </w:rPr>
      </w:pPr>
    </w:p>
    <w:p w14:paraId="6DE29F21" w14:textId="77777777" w:rsidR="008C0018" w:rsidRDefault="008C0018" w:rsidP="008C0018">
      <w:pPr>
        <w:pStyle w:val="ListParagraph"/>
        <w:rPr>
          <w:rFonts w:ascii="Arial" w:hAnsi="Arial" w:cs="Arial"/>
          <w:lang w:val="en-US"/>
        </w:rPr>
      </w:pPr>
    </w:p>
    <w:p w14:paraId="29FFAE60" w14:textId="77777777" w:rsidR="008C0018" w:rsidRDefault="008C0018" w:rsidP="008C0018">
      <w:pPr>
        <w:pStyle w:val="ListParagraph"/>
        <w:rPr>
          <w:rFonts w:ascii="Arial" w:hAnsi="Arial" w:cs="Arial"/>
          <w:lang w:val="en-US"/>
        </w:rPr>
      </w:pPr>
    </w:p>
    <w:p w14:paraId="50D16D52" w14:textId="77777777" w:rsidR="008C0018" w:rsidRPr="00C34EA7" w:rsidRDefault="008C0018" w:rsidP="008C0018">
      <w:pPr>
        <w:pStyle w:val="ListParagraph"/>
        <w:rPr>
          <w:rFonts w:ascii="Arial" w:hAnsi="Arial" w:cs="Arial"/>
          <w:lang w:val="en-US"/>
        </w:rPr>
      </w:pPr>
    </w:p>
    <w:p w14:paraId="0D5BB178" w14:textId="77777777" w:rsidR="008C0018" w:rsidRDefault="008C0018" w:rsidP="008C0018">
      <w:pPr>
        <w:rPr>
          <w:rFonts w:ascii="Arial" w:hAnsi="Arial" w:cs="Arial"/>
          <w:b/>
          <w:bCs/>
          <w:lang w:val="en-US"/>
        </w:rPr>
      </w:pPr>
    </w:p>
    <w:p w14:paraId="11B3F16F" w14:textId="77777777" w:rsidR="008C0018" w:rsidRDefault="008C0018" w:rsidP="008C0018">
      <w:pPr>
        <w:rPr>
          <w:rFonts w:ascii="Arial" w:hAnsi="Arial" w:cs="Arial"/>
          <w:b/>
          <w:bCs/>
          <w:lang w:val="en-US"/>
        </w:rPr>
      </w:pPr>
    </w:p>
    <w:p w14:paraId="3F41E293" w14:textId="77777777" w:rsidR="008C0018" w:rsidRDefault="008C0018" w:rsidP="008C0018">
      <w:pPr>
        <w:rPr>
          <w:rFonts w:ascii="Arial" w:hAnsi="Arial" w:cs="Arial"/>
          <w:b/>
          <w:bCs/>
          <w:lang w:val="en-US"/>
        </w:rPr>
      </w:pPr>
    </w:p>
    <w:p w14:paraId="5D9E0488" w14:textId="77777777" w:rsidR="008C0018" w:rsidRDefault="008C0018" w:rsidP="008C0018">
      <w:pPr>
        <w:rPr>
          <w:rFonts w:ascii="Arial" w:hAnsi="Arial" w:cs="Arial"/>
          <w:b/>
          <w:bCs/>
          <w:lang w:val="en-US"/>
        </w:rPr>
      </w:pPr>
    </w:p>
    <w:p w14:paraId="1220BB29" w14:textId="77777777" w:rsidR="008C0018" w:rsidRDefault="008C0018" w:rsidP="008C0018">
      <w:pPr>
        <w:rPr>
          <w:rFonts w:ascii="Arial" w:hAnsi="Arial" w:cs="Arial"/>
          <w:b/>
          <w:bCs/>
          <w:lang w:val="en-US"/>
        </w:rPr>
      </w:pPr>
    </w:p>
    <w:p w14:paraId="0CB8E100" w14:textId="77777777" w:rsidR="008C0018" w:rsidRDefault="008C0018" w:rsidP="008C0018">
      <w:pPr>
        <w:rPr>
          <w:rFonts w:ascii="Arial" w:hAnsi="Arial" w:cs="Arial"/>
          <w:b/>
          <w:bCs/>
          <w:lang w:val="en-US"/>
        </w:rPr>
      </w:pPr>
    </w:p>
    <w:p w14:paraId="2B9C6CF5" w14:textId="77777777" w:rsidR="008C0018" w:rsidRDefault="008C0018" w:rsidP="008C0018">
      <w:pPr>
        <w:rPr>
          <w:rFonts w:ascii="Arial" w:hAnsi="Arial" w:cs="Arial"/>
          <w:b/>
          <w:bCs/>
          <w:lang w:val="en-US"/>
        </w:rPr>
      </w:pPr>
    </w:p>
    <w:p w14:paraId="2B0CB012" w14:textId="77777777" w:rsidR="008C0018" w:rsidRDefault="008C0018" w:rsidP="008C0018">
      <w:pPr>
        <w:rPr>
          <w:rFonts w:ascii="Arial" w:hAnsi="Arial" w:cs="Arial"/>
          <w:b/>
          <w:bCs/>
          <w:lang w:val="en-US"/>
        </w:rPr>
      </w:pPr>
    </w:p>
    <w:p w14:paraId="20CB7DCE" w14:textId="77777777" w:rsidR="008C0018" w:rsidRDefault="008C0018" w:rsidP="008C0018">
      <w:pPr>
        <w:rPr>
          <w:rFonts w:ascii="Arial" w:hAnsi="Arial" w:cs="Arial"/>
          <w:b/>
          <w:bCs/>
          <w:lang w:val="en-US"/>
        </w:rPr>
      </w:pPr>
    </w:p>
    <w:p w14:paraId="39A60474" w14:textId="77777777" w:rsidR="008C0018" w:rsidRDefault="008C0018" w:rsidP="008C0018">
      <w:pPr>
        <w:rPr>
          <w:rFonts w:ascii="Arial" w:hAnsi="Arial" w:cs="Arial"/>
          <w:b/>
          <w:bCs/>
          <w:lang w:val="en-US"/>
        </w:rPr>
      </w:pPr>
    </w:p>
    <w:p w14:paraId="3105ADF5" w14:textId="77777777" w:rsidR="008C0018" w:rsidRDefault="008C0018" w:rsidP="008C0018">
      <w:pPr>
        <w:rPr>
          <w:rFonts w:ascii="Arial" w:hAnsi="Arial" w:cs="Arial"/>
          <w:b/>
          <w:bCs/>
          <w:lang w:val="en-US"/>
        </w:rPr>
      </w:pPr>
    </w:p>
    <w:p w14:paraId="41EF6559" w14:textId="77777777" w:rsidR="008C0018" w:rsidRDefault="008C0018" w:rsidP="008C0018">
      <w:pPr>
        <w:rPr>
          <w:rFonts w:ascii="Arial" w:hAnsi="Arial" w:cs="Arial"/>
          <w:b/>
          <w:bCs/>
          <w:lang w:val="en-US"/>
        </w:rPr>
      </w:pPr>
    </w:p>
    <w:p w14:paraId="403C4C0F" w14:textId="77777777" w:rsidR="008C0018" w:rsidRDefault="008C0018">
      <w:pPr>
        <w:rPr>
          <w:rFonts w:ascii="Arial" w:hAnsi="Arial" w:cs="Arial"/>
          <w:lang w:val="en-US"/>
        </w:rPr>
      </w:pPr>
    </w:p>
    <w:p w14:paraId="1E4683B2" w14:textId="77777777" w:rsidR="008C0018" w:rsidRPr="006A7FEA" w:rsidRDefault="008C0018" w:rsidP="008C0018">
      <w:pPr>
        <w:shd w:val="clear" w:color="auto" w:fill="B3EAEB"/>
        <w:spacing w:line="276" w:lineRule="auto"/>
        <w:jc w:val="center"/>
        <w:rPr>
          <w:rFonts w:ascii="Arial" w:hAnsi="Arial" w:cs="Arial"/>
          <w:b/>
          <w:bCs/>
          <w:sz w:val="24"/>
          <w:szCs w:val="24"/>
          <w:lang w:val="en-US"/>
        </w:rPr>
      </w:pPr>
      <w:r>
        <w:rPr>
          <w:rFonts w:ascii="Arial" w:hAnsi="Arial" w:cs="Arial"/>
          <w:b/>
          <w:bCs/>
          <w:sz w:val="24"/>
          <w:szCs w:val="24"/>
          <w:lang w:val="en-US"/>
        </w:rPr>
        <w:lastRenderedPageBreak/>
        <w:t>Action/s Record</w:t>
      </w:r>
    </w:p>
    <w:tbl>
      <w:tblPr>
        <w:tblStyle w:val="TableGrid"/>
        <w:tblW w:w="9923" w:type="dxa"/>
        <w:tblInd w:w="-572" w:type="dxa"/>
        <w:shd w:val="clear" w:color="auto" w:fill="FBE4D5" w:themeFill="accent2" w:themeFillTint="33"/>
        <w:tblLook w:val="04A0" w:firstRow="1" w:lastRow="0" w:firstColumn="1" w:lastColumn="0" w:noHBand="0" w:noVBand="1"/>
      </w:tblPr>
      <w:tblGrid>
        <w:gridCol w:w="2552"/>
        <w:gridCol w:w="7371"/>
      </w:tblGrid>
      <w:tr w:rsidR="008C0018" w:rsidRPr="00C34EA7" w14:paraId="6600E037" w14:textId="77777777" w:rsidTr="00087840">
        <w:trPr>
          <w:trHeight w:val="456"/>
        </w:trPr>
        <w:tc>
          <w:tcPr>
            <w:tcW w:w="9923" w:type="dxa"/>
            <w:gridSpan w:val="2"/>
            <w:shd w:val="clear" w:color="auto" w:fill="B3EAEB"/>
          </w:tcPr>
          <w:p w14:paraId="123713D7" w14:textId="77777777" w:rsidR="008C0018" w:rsidRPr="00F16ED2" w:rsidRDefault="008C0018" w:rsidP="00087840">
            <w:pPr>
              <w:rPr>
                <w:rFonts w:ascii="Arial" w:hAnsi="Arial" w:cs="Arial"/>
                <w:b/>
                <w:bCs/>
                <w:lang w:val="en-US"/>
              </w:rPr>
            </w:pPr>
            <w:r>
              <w:rPr>
                <w:rFonts w:ascii="Arial" w:hAnsi="Arial" w:cs="Arial"/>
                <w:b/>
                <w:bCs/>
                <w:lang w:val="en-US"/>
              </w:rPr>
              <w:t>Action/s</w:t>
            </w:r>
            <w:r w:rsidRPr="00F16ED2">
              <w:rPr>
                <w:rFonts w:ascii="Arial" w:hAnsi="Arial" w:cs="Arial"/>
                <w:b/>
                <w:bCs/>
                <w:lang w:val="en-US"/>
              </w:rPr>
              <w:t xml:space="preserve"> information</w:t>
            </w:r>
          </w:p>
        </w:tc>
      </w:tr>
      <w:tr w:rsidR="008C0018" w:rsidRPr="00C34EA7" w14:paraId="07334AA7" w14:textId="77777777" w:rsidTr="00087840">
        <w:trPr>
          <w:trHeight w:val="335"/>
        </w:trPr>
        <w:tc>
          <w:tcPr>
            <w:tcW w:w="2552" w:type="dxa"/>
            <w:shd w:val="clear" w:color="auto" w:fill="D7F4F5"/>
          </w:tcPr>
          <w:p w14:paraId="4AA69843" w14:textId="77777777" w:rsidR="008C0018" w:rsidRPr="00C34EA7" w:rsidRDefault="008C0018" w:rsidP="00087840">
            <w:pPr>
              <w:rPr>
                <w:rFonts w:ascii="Arial" w:hAnsi="Arial" w:cs="Arial"/>
                <w:b/>
                <w:bCs/>
                <w:lang w:val="en-US"/>
              </w:rPr>
            </w:pPr>
            <w:r w:rsidRPr="00C34EA7">
              <w:rPr>
                <w:rFonts w:ascii="Arial" w:hAnsi="Arial" w:cs="Arial"/>
                <w:b/>
                <w:bCs/>
                <w:lang w:val="en-US"/>
              </w:rPr>
              <w:t>Date</w:t>
            </w:r>
          </w:p>
        </w:tc>
        <w:tc>
          <w:tcPr>
            <w:tcW w:w="7371" w:type="dxa"/>
            <w:shd w:val="clear" w:color="auto" w:fill="FFFFFF" w:themeFill="background1"/>
          </w:tcPr>
          <w:p w14:paraId="742C2CF6" w14:textId="77777777" w:rsidR="008C0018" w:rsidRPr="00C34EA7" w:rsidRDefault="008C0018" w:rsidP="00087840">
            <w:pPr>
              <w:rPr>
                <w:rFonts w:ascii="Arial" w:hAnsi="Arial" w:cs="Arial"/>
                <w:lang w:val="en-US"/>
              </w:rPr>
            </w:pPr>
          </w:p>
          <w:p w14:paraId="5DC5C56A" w14:textId="77777777" w:rsidR="008C0018" w:rsidRPr="00C34EA7" w:rsidRDefault="008C0018" w:rsidP="00087840">
            <w:pPr>
              <w:rPr>
                <w:rFonts w:ascii="Arial" w:hAnsi="Arial" w:cs="Arial"/>
                <w:lang w:val="en-US"/>
              </w:rPr>
            </w:pPr>
          </w:p>
        </w:tc>
      </w:tr>
      <w:tr w:rsidR="00083804" w:rsidRPr="00C34EA7" w14:paraId="7E041A1E" w14:textId="77777777" w:rsidTr="00087840">
        <w:trPr>
          <w:trHeight w:val="335"/>
        </w:trPr>
        <w:tc>
          <w:tcPr>
            <w:tcW w:w="2552" w:type="dxa"/>
            <w:shd w:val="clear" w:color="auto" w:fill="D7F4F5"/>
          </w:tcPr>
          <w:p w14:paraId="4BACD841" w14:textId="79DDBBB9" w:rsidR="00083804" w:rsidRPr="00C34EA7" w:rsidRDefault="00083804" w:rsidP="00087840">
            <w:pPr>
              <w:rPr>
                <w:rFonts w:ascii="Arial" w:hAnsi="Arial" w:cs="Arial"/>
                <w:b/>
                <w:bCs/>
                <w:lang w:val="en-US"/>
              </w:rPr>
            </w:pPr>
            <w:r>
              <w:rPr>
                <w:rFonts w:ascii="Arial" w:hAnsi="Arial" w:cs="Arial"/>
                <w:b/>
                <w:bCs/>
                <w:lang w:val="en-US"/>
              </w:rPr>
              <w:t>Time</w:t>
            </w:r>
          </w:p>
        </w:tc>
        <w:tc>
          <w:tcPr>
            <w:tcW w:w="7371" w:type="dxa"/>
            <w:shd w:val="clear" w:color="auto" w:fill="FFFFFF" w:themeFill="background1"/>
          </w:tcPr>
          <w:p w14:paraId="40F12423" w14:textId="77777777" w:rsidR="00083804" w:rsidRPr="00C34EA7" w:rsidRDefault="00083804" w:rsidP="00087840">
            <w:pPr>
              <w:rPr>
                <w:rFonts w:ascii="Arial" w:hAnsi="Arial" w:cs="Arial"/>
                <w:lang w:val="en-US"/>
              </w:rPr>
            </w:pPr>
          </w:p>
        </w:tc>
      </w:tr>
      <w:tr w:rsidR="008C0018" w:rsidRPr="00C34EA7" w14:paraId="31C483C5" w14:textId="77777777" w:rsidTr="00087840">
        <w:trPr>
          <w:trHeight w:val="487"/>
        </w:trPr>
        <w:tc>
          <w:tcPr>
            <w:tcW w:w="2552" w:type="dxa"/>
            <w:shd w:val="clear" w:color="auto" w:fill="D7F4F5"/>
          </w:tcPr>
          <w:p w14:paraId="55C3A5A9" w14:textId="77777777" w:rsidR="008C0018" w:rsidRPr="00C34EA7" w:rsidRDefault="008C0018" w:rsidP="00087840">
            <w:pPr>
              <w:rPr>
                <w:rFonts w:ascii="Arial" w:hAnsi="Arial" w:cs="Arial"/>
                <w:b/>
                <w:bCs/>
                <w:lang w:val="en-US"/>
              </w:rPr>
            </w:pPr>
            <w:r w:rsidRPr="00C34EA7">
              <w:rPr>
                <w:rFonts w:ascii="Arial" w:hAnsi="Arial" w:cs="Arial"/>
                <w:b/>
                <w:bCs/>
                <w:lang w:val="en-US"/>
              </w:rPr>
              <w:t>Location</w:t>
            </w:r>
            <w:r>
              <w:rPr>
                <w:rFonts w:ascii="Arial" w:hAnsi="Arial" w:cs="Arial"/>
                <w:b/>
                <w:bCs/>
                <w:lang w:val="en-US"/>
              </w:rPr>
              <w:t xml:space="preserve"> and/or mode of communication</w:t>
            </w:r>
          </w:p>
        </w:tc>
        <w:tc>
          <w:tcPr>
            <w:tcW w:w="7371" w:type="dxa"/>
            <w:shd w:val="clear" w:color="auto" w:fill="FFFFFF" w:themeFill="background1"/>
          </w:tcPr>
          <w:p w14:paraId="4DB718B0" w14:textId="77777777" w:rsidR="008C0018" w:rsidRPr="00C34EA7" w:rsidRDefault="008C0018" w:rsidP="00087840">
            <w:pPr>
              <w:rPr>
                <w:rFonts w:ascii="Arial" w:hAnsi="Arial" w:cs="Arial"/>
                <w:lang w:val="en-US"/>
              </w:rPr>
            </w:pPr>
          </w:p>
          <w:p w14:paraId="043AFF0B" w14:textId="77777777" w:rsidR="008C0018" w:rsidRPr="00C34EA7" w:rsidRDefault="008C0018" w:rsidP="00087840">
            <w:pPr>
              <w:rPr>
                <w:rFonts w:ascii="Arial" w:hAnsi="Arial" w:cs="Arial"/>
                <w:lang w:val="en-US"/>
              </w:rPr>
            </w:pPr>
          </w:p>
          <w:p w14:paraId="6656FA12" w14:textId="77777777" w:rsidR="008C0018" w:rsidRPr="00C34EA7" w:rsidRDefault="008C0018" w:rsidP="00087840">
            <w:pPr>
              <w:rPr>
                <w:rFonts w:ascii="Arial" w:hAnsi="Arial" w:cs="Arial"/>
                <w:lang w:val="en-US"/>
              </w:rPr>
            </w:pPr>
          </w:p>
        </w:tc>
      </w:tr>
      <w:tr w:rsidR="008C0018" w:rsidRPr="00C34EA7" w14:paraId="528C5C88" w14:textId="77777777" w:rsidTr="00087840">
        <w:trPr>
          <w:trHeight w:val="87"/>
        </w:trPr>
        <w:tc>
          <w:tcPr>
            <w:tcW w:w="2552" w:type="dxa"/>
            <w:shd w:val="clear" w:color="auto" w:fill="D7F4F5"/>
          </w:tcPr>
          <w:p w14:paraId="5AFFE060" w14:textId="77777777" w:rsidR="008C0018" w:rsidRPr="00C34EA7" w:rsidRDefault="008C0018" w:rsidP="00087840">
            <w:pPr>
              <w:rPr>
                <w:rFonts w:ascii="Arial" w:hAnsi="Arial" w:cs="Arial"/>
                <w:b/>
                <w:bCs/>
                <w:lang w:val="en-US"/>
              </w:rPr>
            </w:pPr>
            <w:r w:rsidRPr="00C34EA7">
              <w:rPr>
                <w:rFonts w:ascii="Arial" w:hAnsi="Arial" w:cs="Arial"/>
                <w:b/>
                <w:bCs/>
                <w:lang w:val="en-US"/>
              </w:rPr>
              <w:t xml:space="preserve">People </w:t>
            </w:r>
            <w:r>
              <w:rPr>
                <w:rFonts w:ascii="Arial" w:hAnsi="Arial" w:cs="Arial"/>
                <w:b/>
                <w:bCs/>
                <w:lang w:val="en-US"/>
              </w:rPr>
              <w:t>involved</w:t>
            </w:r>
          </w:p>
          <w:p w14:paraId="254FAB7A" w14:textId="77777777" w:rsidR="008C0018" w:rsidRPr="00C34EA7" w:rsidRDefault="008C0018" w:rsidP="00087840">
            <w:pPr>
              <w:rPr>
                <w:rFonts w:ascii="Arial" w:hAnsi="Arial" w:cs="Arial"/>
                <w:b/>
                <w:bCs/>
                <w:lang w:val="en-US"/>
              </w:rPr>
            </w:pPr>
          </w:p>
          <w:p w14:paraId="7C7230AC" w14:textId="77777777" w:rsidR="008C0018" w:rsidRPr="00C34EA7" w:rsidRDefault="008C0018" w:rsidP="00087840">
            <w:pPr>
              <w:rPr>
                <w:rFonts w:ascii="Arial" w:hAnsi="Arial" w:cs="Arial"/>
                <w:b/>
                <w:bCs/>
                <w:lang w:val="en-US"/>
              </w:rPr>
            </w:pPr>
          </w:p>
          <w:p w14:paraId="43C23005" w14:textId="77777777" w:rsidR="008C0018" w:rsidRPr="00C34EA7" w:rsidRDefault="008C0018" w:rsidP="00087840">
            <w:pPr>
              <w:rPr>
                <w:rFonts w:ascii="Arial" w:hAnsi="Arial" w:cs="Arial"/>
                <w:b/>
                <w:bCs/>
                <w:lang w:val="en-US"/>
              </w:rPr>
            </w:pPr>
          </w:p>
        </w:tc>
        <w:tc>
          <w:tcPr>
            <w:tcW w:w="7371" w:type="dxa"/>
            <w:shd w:val="clear" w:color="auto" w:fill="FFFFFF" w:themeFill="background1"/>
          </w:tcPr>
          <w:p w14:paraId="0BB8FB46" w14:textId="77777777" w:rsidR="008C0018" w:rsidRPr="00C34EA7" w:rsidRDefault="008C0018" w:rsidP="00087840">
            <w:pPr>
              <w:rPr>
                <w:rFonts w:ascii="Arial" w:hAnsi="Arial" w:cs="Arial"/>
                <w:lang w:val="en-US"/>
              </w:rPr>
            </w:pPr>
          </w:p>
        </w:tc>
      </w:tr>
    </w:tbl>
    <w:p w14:paraId="6DC6BEC5" w14:textId="77777777" w:rsidR="008C0018" w:rsidRDefault="008C0018" w:rsidP="008C0018">
      <w:pPr>
        <w:rPr>
          <w:rFonts w:ascii="Arial" w:hAnsi="Arial" w:cs="Arial"/>
          <w:b/>
          <w:bCs/>
          <w:lang w:val="en-US"/>
        </w:rPr>
      </w:pPr>
    </w:p>
    <w:p w14:paraId="7C9184F2" w14:textId="77777777" w:rsidR="008C0018" w:rsidRPr="00F16ED2" w:rsidRDefault="008C0018" w:rsidP="008C0018">
      <w:pPr>
        <w:rPr>
          <w:rFonts w:ascii="Arial" w:hAnsi="Arial" w:cs="Arial"/>
          <w:b/>
          <w:bCs/>
          <w:lang w:val="en-US"/>
        </w:rPr>
      </w:pPr>
      <w:r w:rsidRPr="00F16ED2">
        <w:rPr>
          <w:rFonts w:ascii="Arial" w:hAnsi="Arial" w:cs="Arial"/>
          <w:b/>
          <w:bCs/>
          <w:lang w:val="en-US"/>
        </w:rPr>
        <w:t>Record of action/s taken</w:t>
      </w:r>
    </w:p>
    <w:p w14:paraId="75A64201" w14:textId="77777777" w:rsidR="008C0018" w:rsidRPr="00C34EA7" w:rsidRDefault="008C0018" w:rsidP="008C0018">
      <w:pPr>
        <w:pStyle w:val="ListParagraph"/>
        <w:numPr>
          <w:ilvl w:val="0"/>
          <w:numId w:val="8"/>
        </w:numPr>
        <w:rPr>
          <w:rFonts w:ascii="Arial" w:hAnsi="Arial" w:cs="Arial"/>
          <w:i/>
          <w:iCs/>
          <w:sz w:val="20"/>
          <w:szCs w:val="20"/>
          <w:lang w:val="en-US"/>
        </w:rPr>
      </w:pPr>
      <w:r>
        <w:rPr>
          <w:rFonts w:ascii="Arial" w:hAnsi="Arial" w:cs="Arial"/>
          <w:i/>
          <w:iCs/>
          <w:sz w:val="20"/>
          <w:szCs w:val="20"/>
          <w:lang w:val="en-US"/>
        </w:rPr>
        <w:t>Did you tell anyone else about this incident</w:t>
      </w:r>
      <w:r w:rsidRPr="00C34EA7">
        <w:rPr>
          <w:rFonts w:ascii="Arial" w:hAnsi="Arial" w:cs="Arial"/>
          <w:i/>
          <w:iCs/>
          <w:sz w:val="20"/>
          <w:szCs w:val="20"/>
          <w:lang w:val="en-US"/>
        </w:rPr>
        <w:t>?</w:t>
      </w:r>
      <w:r>
        <w:rPr>
          <w:rFonts w:ascii="Arial" w:hAnsi="Arial" w:cs="Arial"/>
          <w:i/>
          <w:iCs/>
          <w:sz w:val="20"/>
          <w:szCs w:val="20"/>
          <w:lang w:val="en-US"/>
        </w:rPr>
        <w:t xml:space="preserve"> </w:t>
      </w:r>
      <w:r w:rsidRPr="00C34EA7">
        <w:rPr>
          <w:rFonts w:ascii="Arial" w:hAnsi="Arial" w:cs="Arial"/>
          <w:i/>
          <w:iCs/>
          <w:sz w:val="20"/>
          <w:szCs w:val="20"/>
          <w:lang w:val="en-US"/>
        </w:rPr>
        <w:t>What did they say?</w:t>
      </w:r>
    </w:p>
    <w:p w14:paraId="063F1794" w14:textId="1D113A23" w:rsidR="008C0018" w:rsidRPr="00C34EA7" w:rsidRDefault="008C0018" w:rsidP="008C0018">
      <w:pPr>
        <w:pStyle w:val="ListParagraph"/>
        <w:numPr>
          <w:ilvl w:val="0"/>
          <w:numId w:val="8"/>
        </w:numPr>
        <w:rPr>
          <w:rFonts w:ascii="Arial" w:hAnsi="Arial" w:cs="Arial"/>
          <w:i/>
          <w:iCs/>
          <w:sz w:val="20"/>
          <w:szCs w:val="20"/>
          <w:lang w:val="en-US"/>
        </w:rPr>
      </w:pPr>
      <w:r>
        <w:rPr>
          <w:rFonts w:ascii="Arial" w:hAnsi="Arial" w:cs="Arial"/>
          <w:i/>
          <w:iCs/>
          <w:sz w:val="20"/>
          <w:szCs w:val="20"/>
          <w:lang w:val="en-US"/>
        </w:rPr>
        <w:t>Did you talk to the harasser</w:t>
      </w:r>
      <w:r w:rsidR="00101906">
        <w:rPr>
          <w:rFonts w:ascii="Arial" w:hAnsi="Arial" w:cs="Arial"/>
          <w:i/>
          <w:iCs/>
          <w:sz w:val="20"/>
          <w:szCs w:val="20"/>
          <w:lang w:val="en-US"/>
        </w:rPr>
        <w:t xml:space="preserve"> or bully</w:t>
      </w:r>
      <w:r w:rsidRPr="00C34EA7">
        <w:rPr>
          <w:rFonts w:ascii="Arial" w:hAnsi="Arial" w:cs="Arial"/>
          <w:i/>
          <w:iCs/>
          <w:sz w:val="20"/>
          <w:szCs w:val="20"/>
          <w:lang w:val="en-US"/>
        </w:rPr>
        <w:t>?</w:t>
      </w:r>
      <w:r>
        <w:rPr>
          <w:rFonts w:ascii="Arial" w:hAnsi="Arial" w:cs="Arial"/>
          <w:i/>
          <w:iCs/>
          <w:sz w:val="20"/>
          <w:szCs w:val="20"/>
          <w:lang w:val="en-US"/>
        </w:rPr>
        <w:t xml:space="preserve"> How did they react?</w:t>
      </w:r>
    </w:p>
    <w:p w14:paraId="3D783BF1" w14:textId="77777777" w:rsidR="008C0018" w:rsidRDefault="008C0018" w:rsidP="008C0018">
      <w:pPr>
        <w:spacing w:line="276" w:lineRule="auto"/>
        <w:rPr>
          <w:rFonts w:ascii="Arial" w:hAnsi="Arial" w:cs="Arial"/>
          <w:lang w:val="en-US"/>
        </w:rPr>
      </w:pPr>
      <w:r>
        <w:rPr>
          <w:rFonts w:ascii="Arial" w:hAnsi="Arial" w:cs="Arial"/>
          <w:i/>
          <w:iCs/>
          <w:noProof/>
          <w:sz w:val="20"/>
          <w:szCs w:val="20"/>
          <w:lang w:val="en-US"/>
        </w:rPr>
        <mc:AlternateContent>
          <mc:Choice Requires="wps">
            <w:drawing>
              <wp:anchor distT="0" distB="0" distL="114300" distR="114300" simplePos="0" relativeHeight="251669504" behindDoc="0" locked="0" layoutInCell="1" allowOverlap="1" wp14:anchorId="1754867F" wp14:editId="20B8650B">
                <wp:simplePos x="0" y="0"/>
                <wp:positionH relativeFrom="margin">
                  <wp:align>center</wp:align>
                </wp:positionH>
                <wp:positionV relativeFrom="paragraph">
                  <wp:posOffset>176022</wp:posOffset>
                </wp:positionV>
                <wp:extent cx="6353429" cy="4986528"/>
                <wp:effectExtent l="0" t="0" r="28575" b="24130"/>
                <wp:wrapNone/>
                <wp:docPr id="1413490447" name="Text Box 1"/>
                <wp:cNvGraphicFramePr/>
                <a:graphic xmlns:a="http://schemas.openxmlformats.org/drawingml/2006/main">
                  <a:graphicData uri="http://schemas.microsoft.com/office/word/2010/wordprocessingShape">
                    <wps:wsp>
                      <wps:cNvSpPr txBox="1"/>
                      <wps:spPr>
                        <a:xfrm>
                          <a:off x="0" y="0"/>
                          <a:ext cx="6353429" cy="4986528"/>
                        </a:xfrm>
                        <a:prstGeom prst="rect">
                          <a:avLst/>
                        </a:prstGeom>
                        <a:solidFill>
                          <a:schemeClr val="lt1"/>
                        </a:solidFill>
                        <a:ln w="6350">
                          <a:solidFill>
                            <a:prstClr val="black"/>
                          </a:solidFill>
                        </a:ln>
                      </wps:spPr>
                      <wps:txbx>
                        <w:txbxContent>
                          <w:p w14:paraId="16D79F45" w14:textId="77777777" w:rsidR="008C0018" w:rsidRDefault="008C0018" w:rsidP="008C00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867F" id="_x0000_s1033" type="#_x0000_t202" style="position:absolute;margin-left:0;margin-top:13.85pt;width:500.25pt;height:392.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POPAIAAIQ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" fillcolor="white [3201]" strokeweight=".5pt">
                <v:textbox>
                  <w:txbxContent>
                    <w:p w14:paraId="16D79F45" w14:textId="77777777" w:rsidR="008C0018" w:rsidRDefault="008C0018" w:rsidP="008C0018"/>
                  </w:txbxContent>
                </v:textbox>
                <w10:wrap anchorx="margin"/>
              </v:shape>
            </w:pict>
          </mc:Fallback>
        </mc:AlternateContent>
      </w:r>
    </w:p>
    <w:p w14:paraId="48A068B6" w14:textId="77777777" w:rsidR="008C0018" w:rsidRDefault="008C0018" w:rsidP="008C0018">
      <w:pPr>
        <w:spacing w:line="276" w:lineRule="auto"/>
        <w:rPr>
          <w:rFonts w:ascii="Arial" w:hAnsi="Arial" w:cs="Arial"/>
          <w:b/>
          <w:bCs/>
          <w:color w:val="FFFFFF" w:themeColor="background1"/>
          <w:sz w:val="24"/>
          <w:szCs w:val="24"/>
          <w:lang w:val="en-US"/>
        </w:rPr>
      </w:pPr>
    </w:p>
    <w:p w14:paraId="4CDDF7FE" w14:textId="77777777" w:rsidR="008C0018" w:rsidRDefault="008C0018" w:rsidP="008C0018">
      <w:pPr>
        <w:spacing w:line="276" w:lineRule="auto"/>
        <w:rPr>
          <w:rFonts w:ascii="Arial" w:hAnsi="Arial" w:cs="Arial"/>
          <w:b/>
          <w:bCs/>
          <w:color w:val="FFFFFF" w:themeColor="background1"/>
          <w:sz w:val="24"/>
          <w:szCs w:val="24"/>
          <w:lang w:val="en-US"/>
        </w:rPr>
      </w:pPr>
    </w:p>
    <w:p w14:paraId="7A7F97FF" w14:textId="77777777" w:rsidR="008C0018" w:rsidRDefault="008C0018" w:rsidP="008C0018">
      <w:pPr>
        <w:spacing w:line="276" w:lineRule="auto"/>
        <w:rPr>
          <w:rFonts w:ascii="Arial" w:hAnsi="Arial" w:cs="Arial"/>
          <w:b/>
          <w:bCs/>
          <w:color w:val="FFFFFF" w:themeColor="background1"/>
          <w:sz w:val="24"/>
          <w:szCs w:val="24"/>
          <w:lang w:val="en-US"/>
        </w:rPr>
      </w:pPr>
    </w:p>
    <w:p w14:paraId="0BF711D8" w14:textId="77777777" w:rsidR="008C0018" w:rsidRDefault="008C0018" w:rsidP="008C0018">
      <w:pPr>
        <w:spacing w:line="276" w:lineRule="auto"/>
        <w:rPr>
          <w:rFonts w:ascii="Arial" w:hAnsi="Arial" w:cs="Arial"/>
          <w:b/>
          <w:bCs/>
          <w:color w:val="FFFFFF" w:themeColor="background1"/>
          <w:sz w:val="24"/>
          <w:szCs w:val="24"/>
          <w:lang w:val="en-US"/>
        </w:rPr>
      </w:pPr>
    </w:p>
    <w:p w14:paraId="207436DB" w14:textId="77777777" w:rsidR="008C0018" w:rsidRDefault="008C0018" w:rsidP="008C0018">
      <w:pPr>
        <w:spacing w:line="276" w:lineRule="auto"/>
        <w:rPr>
          <w:rFonts w:ascii="Arial" w:hAnsi="Arial" w:cs="Arial"/>
          <w:b/>
          <w:bCs/>
          <w:color w:val="FFFFFF" w:themeColor="background1"/>
          <w:sz w:val="24"/>
          <w:szCs w:val="24"/>
          <w:lang w:val="en-US"/>
        </w:rPr>
      </w:pPr>
    </w:p>
    <w:p w14:paraId="2569298E" w14:textId="77777777" w:rsidR="008C0018" w:rsidRDefault="008C0018" w:rsidP="008C0018">
      <w:pPr>
        <w:spacing w:line="276" w:lineRule="auto"/>
        <w:rPr>
          <w:rFonts w:ascii="Arial" w:hAnsi="Arial" w:cs="Arial"/>
          <w:b/>
          <w:bCs/>
          <w:color w:val="FFFFFF" w:themeColor="background1"/>
          <w:sz w:val="24"/>
          <w:szCs w:val="24"/>
          <w:lang w:val="en-US"/>
        </w:rPr>
      </w:pPr>
    </w:p>
    <w:p w14:paraId="4E6BF6B1" w14:textId="77777777" w:rsidR="008C0018" w:rsidRDefault="008C0018" w:rsidP="008C0018">
      <w:pPr>
        <w:rPr>
          <w:rFonts w:ascii="Arial" w:hAnsi="Arial" w:cs="Arial"/>
          <w:lang w:val="en-US"/>
        </w:rPr>
      </w:pPr>
    </w:p>
    <w:p w14:paraId="1EE3B06E" w14:textId="77777777" w:rsidR="008C0018" w:rsidRDefault="008C0018" w:rsidP="008C0018">
      <w:pPr>
        <w:rPr>
          <w:rFonts w:ascii="Arial" w:hAnsi="Arial" w:cs="Arial"/>
          <w:lang w:val="en-US"/>
        </w:rPr>
      </w:pPr>
    </w:p>
    <w:p w14:paraId="1FF4346B" w14:textId="77777777" w:rsidR="008C0018" w:rsidRDefault="008C0018" w:rsidP="008C0018">
      <w:pPr>
        <w:rPr>
          <w:rFonts w:ascii="Arial" w:hAnsi="Arial" w:cs="Arial"/>
          <w:lang w:val="en-US"/>
        </w:rPr>
      </w:pPr>
    </w:p>
    <w:p w14:paraId="768BB925" w14:textId="77777777" w:rsidR="008C0018" w:rsidRDefault="008C0018" w:rsidP="008C0018">
      <w:pPr>
        <w:rPr>
          <w:rFonts w:ascii="Arial" w:hAnsi="Arial" w:cs="Arial"/>
          <w:lang w:val="en-US"/>
        </w:rPr>
      </w:pPr>
    </w:p>
    <w:p w14:paraId="694ABD32" w14:textId="77777777" w:rsidR="008C0018" w:rsidRDefault="008C0018" w:rsidP="008C0018">
      <w:pPr>
        <w:rPr>
          <w:rFonts w:ascii="Arial" w:hAnsi="Arial" w:cs="Arial"/>
          <w:lang w:val="en-US"/>
        </w:rPr>
      </w:pPr>
    </w:p>
    <w:p w14:paraId="734911A2" w14:textId="77777777" w:rsidR="008C0018" w:rsidRDefault="008C0018" w:rsidP="008C0018">
      <w:pPr>
        <w:rPr>
          <w:rFonts w:ascii="Arial" w:hAnsi="Arial" w:cs="Arial"/>
          <w:lang w:val="en-US"/>
        </w:rPr>
      </w:pPr>
    </w:p>
    <w:p w14:paraId="55367853" w14:textId="77777777" w:rsidR="008C0018" w:rsidRDefault="008C0018" w:rsidP="008C0018">
      <w:pPr>
        <w:rPr>
          <w:rFonts w:ascii="Arial" w:hAnsi="Arial" w:cs="Arial"/>
          <w:lang w:val="en-US"/>
        </w:rPr>
      </w:pPr>
    </w:p>
    <w:p w14:paraId="25B2E763" w14:textId="77777777" w:rsidR="008C0018" w:rsidRDefault="008C0018" w:rsidP="008C0018">
      <w:pPr>
        <w:rPr>
          <w:rFonts w:ascii="Arial" w:hAnsi="Arial" w:cs="Arial"/>
          <w:lang w:val="en-US"/>
        </w:rPr>
      </w:pPr>
    </w:p>
    <w:p w14:paraId="5B6395A2" w14:textId="77777777" w:rsidR="008C0018" w:rsidRDefault="008C0018" w:rsidP="008C0018">
      <w:pPr>
        <w:rPr>
          <w:rFonts w:ascii="Arial" w:hAnsi="Arial" w:cs="Arial"/>
          <w:lang w:val="en-US"/>
        </w:rPr>
      </w:pPr>
    </w:p>
    <w:p w14:paraId="16704B6F" w14:textId="77777777" w:rsidR="008C0018" w:rsidRDefault="008C0018" w:rsidP="008C0018">
      <w:pPr>
        <w:rPr>
          <w:rFonts w:ascii="Arial" w:hAnsi="Arial" w:cs="Arial"/>
          <w:lang w:val="en-US"/>
        </w:rPr>
      </w:pPr>
    </w:p>
    <w:p w14:paraId="6D0AA428" w14:textId="77777777" w:rsidR="008C0018" w:rsidRDefault="008C0018" w:rsidP="008C0018">
      <w:pPr>
        <w:rPr>
          <w:rFonts w:ascii="Arial" w:hAnsi="Arial" w:cs="Arial"/>
          <w:lang w:val="en-US"/>
        </w:rPr>
      </w:pPr>
    </w:p>
    <w:p w14:paraId="4C4893A2" w14:textId="77777777" w:rsidR="008C0018" w:rsidRDefault="008C0018" w:rsidP="008C0018">
      <w:pPr>
        <w:rPr>
          <w:rFonts w:ascii="Arial" w:hAnsi="Arial" w:cs="Arial"/>
          <w:lang w:val="en-US"/>
        </w:rPr>
      </w:pPr>
    </w:p>
    <w:p w14:paraId="668ED512" w14:textId="77777777" w:rsidR="008C0018" w:rsidRPr="00C34EA7" w:rsidRDefault="008C0018">
      <w:pPr>
        <w:rPr>
          <w:rFonts w:ascii="Arial" w:hAnsi="Arial" w:cs="Arial"/>
          <w:lang w:val="en-US"/>
        </w:rPr>
      </w:pPr>
    </w:p>
    <w:sectPr w:rsidR="008C0018" w:rsidRPr="00C34EA7" w:rsidSect="00470DE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84B2" w14:textId="77777777" w:rsidR="00AF7AEC" w:rsidRDefault="00AF7AEC" w:rsidP="00470DED">
      <w:pPr>
        <w:spacing w:after="0" w:line="240" w:lineRule="auto"/>
      </w:pPr>
      <w:r>
        <w:separator/>
      </w:r>
    </w:p>
  </w:endnote>
  <w:endnote w:type="continuationSeparator" w:id="0">
    <w:p w14:paraId="32AB7992" w14:textId="77777777" w:rsidR="00AF7AEC" w:rsidRDefault="00AF7AEC" w:rsidP="004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BFA5" w14:textId="341C0201" w:rsidR="00470DED" w:rsidRPr="00C53E96" w:rsidRDefault="00C53E96">
    <w:pPr>
      <w:pStyle w:val="Footer"/>
      <w:rPr>
        <w:rFonts w:ascii="Arial" w:hAnsi="Arial" w:cs="Arial"/>
        <w:b/>
        <w:bCs/>
        <w:color w:val="ED7D31" w:themeColor="accent2"/>
      </w:rPr>
    </w:pPr>
    <w:r w:rsidRPr="00C53E96">
      <w:rPr>
        <w:rStyle w:val="PageNumber"/>
        <w:rFonts w:ascii="Arial" w:hAnsi="Arial" w:cs="Arial"/>
        <w:b/>
        <w:bCs/>
        <w:color w:val="ED7D31" w:themeColor="accent2"/>
      </w:rPr>
      <w:fldChar w:fldCharType="begin"/>
    </w:r>
    <w:r w:rsidRPr="00C53E96">
      <w:rPr>
        <w:rStyle w:val="PageNumber"/>
        <w:rFonts w:ascii="Arial" w:hAnsi="Arial" w:cs="Arial"/>
        <w:b/>
        <w:bCs/>
        <w:color w:val="ED7D31" w:themeColor="accent2"/>
      </w:rPr>
      <w:instrText xml:space="preserve"> PAGE </w:instrText>
    </w:r>
    <w:r w:rsidRPr="00C53E96">
      <w:rPr>
        <w:rStyle w:val="PageNumber"/>
        <w:rFonts w:ascii="Arial" w:hAnsi="Arial" w:cs="Arial"/>
        <w:b/>
        <w:bCs/>
        <w:color w:val="ED7D31" w:themeColor="accent2"/>
      </w:rPr>
      <w:fldChar w:fldCharType="separate"/>
    </w:r>
    <w:r w:rsidRPr="00C53E96">
      <w:rPr>
        <w:rStyle w:val="PageNumber"/>
        <w:rFonts w:ascii="Arial" w:hAnsi="Arial" w:cs="Arial"/>
        <w:b/>
        <w:bCs/>
        <w:noProof/>
        <w:color w:val="ED7D31" w:themeColor="accent2"/>
      </w:rPr>
      <w:t>1</w:t>
    </w:r>
    <w:r w:rsidRPr="00C53E96">
      <w:rPr>
        <w:rStyle w:val="PageNumber"/>
        <w:rFonts w:ascii="Arial" w:hAnsi="Arial" w:cs="Arial"/>
        <w:b/>
        <w:bCs/>
        <w:color w:val="ED7D31" w:themeColor="accent2"/>
      </w:rPr>
      <w:fldChar w:fldCharType="end"/>
    </w:r>
    <w:r w:rsidR="00470DED" w:rsidRPr="00C53E96">
      <w:rPr>
        <w:rFonts w:ascii="Arial" w:hAnsi="Arial" w:cs="Arial"/>
        <w:b/>
        <w:bCs/>
        <w:noProof/>
        <w:color w:val="ED7D31" w:themeColor="accent2"/>
      </w:rPr>
      <w:drawing>
        <wp:anchor distT="0" distB="0" distL="114300" distR="114300" simplePos="0" relativeHeight="251658240" behindDoc="1" locked="0" layoutInCell="1" allowOverlap="1" wp14:anchorId="58867AB2" wp14:editId="3E6F6565">
          <wp:simplePos x="0" y="0"/>
          <wp:positionH relativeFrom="rightMargin">
            <wp:align>left</wp:align>
          </wp:positionH>
          <wp:positionV relativeFrom="paragraph">
            <wp:posOffset>125274</wp:posOffset>
          </wp:positionV>
          <wp:extent cx="472440" cy="356235"/>
          <wp:effectExtent l="0" t="0" r="3810" b="5715"/>
          <wp:wrapTight wrapText="bothSides">
            <wp:wrapPolygon edited="0">
              <wp:start x="1742" y="0"/>
              <wp:lineTo x="0" y="2310"/>
              <wp:lineTo x="0" y="16171"/>
              <wp:lineTo x="871" y="20791"/>
              <wp:lineTo x="6968" y="20791"/>
              <wp:lineTo x="11323" y="20791"/>
              <wp:lineTo x="19161" y="19636"/>
              <wp:lineTo x="20903" y="11551"/>
              <wp:lineTo x="20903" y="0"/>
              <wp:lineTo x="1742" y="0"/>
            </wp:wrapPolygon>
          </wp:wrapTight>
          <wp:docPr id="2076459152" name="Picture 3" descr="A orange and whit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59152" name="Picture 3" descr="A orange and white speech bubb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56235"/>
                  </a:xfrm>
                  <a:prstGeom prst="rect">
                    <a:avLst/>
                  </a:prstGeom>
                </pic:spPr>
              </pic:pic>
            </a:graphicData>
          </a:graphic>
          <wp14:sizeRelH relativeFrom="page">
            <wp14:pctWidth>0</wp14:pctWidth>
          </wp14:sizeRelH>
          <wp14:sizeRelV relativeFrom="page">
            <wp14:pctHeight>0</wp14:pctHeight>
          </wp14:sizeRelV>
        </wp:anchor>
      </w:drawing>
    </w:r>
  </w:p>
  <w:p w14:paraId="51B22FA6" w14:textId="52EA944B" w:rsidR="00470DED" w:rsidRDefault="0047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AA61" w14:textId="77777777" w:rsidR="00AF7AEC" w:rsidRDefault="00AF7AEC" w:rsidP="00470DED">
      <w:pPr>
        <w:spacing w:after="0" w:line="240" w:lineRule="auto"/>
      </w:pPr>
      <w:r>
        <w:separator/>
      </w:r>
    </w:p>
  </w:footnote>
  <w:footnote w:type="continuationSeparator" w:id="0">
    <w:p w14:paraId="5092F526" w14:textId="77777777" w:rsidR="00AF7AEC" w:rsidRDefault="00AF7AEC" w:rsidP="0047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7BC"/>
    <w:multiLevelType w:val="hybridMultilevel"/>
    <w:tmpl w:val="794A99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33840"/>
    <w:multiLevelType w:val="hybridMultilevel"/>
    <w:tmpl w:val="7116BA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E346E"/>
    <w:multiLevelType w:val="hybridMultilevel"/>
    <w:tmpl w:val="3DA68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64634"/>
    <w:multiLevelType w:val="hybridMultilevel"/>
    <w:tmpl w:val="0248EC96"/>
    <w:lvl w:ilvl="0" w:tplc="85E2D2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C2DA1"/>
    <w:multiLevelType w:val="hybridMultilevel"/>
    <w:tmpl w:val="BA98F278"/>
    <w:lvl w:ilvl="0" w:tplc="97F2B60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EA7FBA"/>
    <w:multiLevelType w:val="hybridMultilevel"/>
    <w:tmpl w:val="C7D02CDE"/>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B63438"/>
    <w:multiLevelType w:val="hybridMultilevel"/>
    <w:tmpl w:val="FA1A7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0A4ECF"/>
    <w:multiLevelType w:val="hybridMultilevel"/>
    <w:tmpl w:val="2E502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65966"/>
    <w:multiLevelType w:val="hybridMultilevel"/>
    <w:tmpl w:val="10501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690770"/>
    <w:multiLevelType w:val="multilevel"/>
    <w:tmpl w:val="1EE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C483F"/>
    <w:multiLevelType w:val="hybridMultilevel"/>
    <w:tmpl w:val="09A0C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F858A4"/>
    <w:multiLevelType w:val="hybridMultilevel"/>
    <w:tmpl w:val="6850649A"/>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59061A6"/>
    <w:multiLevelType w:val="hybridMultilevel"/>
    <w:tmpl w:val="BF6A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F4AEE"/>
    <w:multiLevelType w:val="hybridMultilevel"/>
    <w:tmpl w:val="02D4D48A"/>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7D522A"/>
    <w:multiLevelType w:val="hybridMultilevel"/>
    <w:tmpl w:val="5A3A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442643">
    <w:abstractNumId w:val="2"/>
  </w:num>
  <w:num w:numId="2" w16cid:durableId="427119227">
    <w:abstractNumId w:val="12"/>
  </w:num>
  <w:num w:numId="3" w16cid:durableId="1747452448">
    <w:abstractNumId w:val="3"/>
  </w:num>
  <w:num w:numId="4" w16cid:durableId="1186749745">
    <w:abstractNumId w:val="9"/>
  </w:num>
  <w:num w:numId="5" w16cid:durableId="181093186">
    <w:abstractNumId w:val="14"/>
  </w:num>
  <w:num w:numId="6" w16cid:durableId="821963449">
    <w:abstractNumId w:val="0"/>
  </w:num>
  <w:num w:numId="7" w16cid:durableId="1319384069">
    <w:abstractNumId w:val="5"/>
  </w:num>
  <w:num w:numId="8" w16cid:durableId="9571357">
    <w:abstractNumId w:val="7"/>
  </w:num>
  <w:num w:numId="9" w16cid:durableId="1478065565">
    <w:abstractNumId w:val="4"/>
  </w:num>
  <w:num w:numId="10" w16cid:durableId="1098334123">
    <w:abstractNumId w:val="1"/>
  </w:num>
  <w:num w:numId="11" w16cid:durableId="1278174177">
    <w:abstractNumId w:val="13"/>
  </w:num>
  <w:num w:numId="12" w16cid:durableId="1132938602">
    <w:abstractNumId w:val="11"/>
  </w:num>
  <w:num w:numId="13" w16cid:durableId="757748000">
    <w:abstractNumId w:val="6"/>
  </w:num>
  <w:num w:numId="14" w16cid:durableId="290794979">
    <w:abstractNumId w:val="8"/>
  </w:num>
  <w:num w:numId="15" w16cid:durableId="181810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BB"/>
    <w:rsid w:val="00083804"/>
    <w:rsid w:val="00084E68"/>
    <w:rsid w:val="000B2CD9"/>
    <w:rsid w:val="000F1F73"/>
    <w:rsid w:val="00101906"/>
    <w:rsid w:val="001063F0"/>
    <w:rsid w:val="00131706"/>
    <w:rsid w:val="00181C32"/>
    <w:rsid w:val="001C2382"/>
    <w:rsid w:val="001E6017"/>
    <w:rsid w:val="00242E44"/>
    <w:rsid w:val="002766DD"/>
    <w:rsid w:val="002E765E"/>
    <w:rsid w:val="0032702A"/>
    <w:rsid w:val="003B02D5"/>
    <w:rsid w:val="00422A73"/>
    <w:rsid w:val="0043581D"/>
    <w:rsid w:val="004628DB"/>
    <w:rsid w:val="00470DED"/>
    <w:rsid w:val="004728A6"/>
    <w:rsid w:val="004E4F1D"/>
    <w:rsid w:val="004E629D"/>
    <w:rsid w:val="00501B65"/>
    <w:rsid w:val="005412BB"/>
    <w:rsid w:val="00541A77"/>
    <w:rsid w:val="00574C49"/>
    <w:rsid w:val="00614063"/>
    <w:rsid w:val="0064524B"/>
    <w:rsid w:val="0068490D"/>
    <w:rsid w:val="006A7FEA"/>
    <w:rsid w:val="006C3EF3"/>
    <w:rsid w:val="006F7657"/>
    <w:rsid w:val="0072520F"/>
    <w:rsid w:val="007C3819"/>
    <w:rsid w:val="007F284C"/>
    <w:rsid w:val="00827D82"/>
    <w:rsid w:val="00886F50"/>
    <w:rsid w:val="008C0018"/>
    <w:rsid w:val="00934659"/>
    <w:rsid w:val="00964D32"/>
    <w:rsid w:val="009C5E59"/>
    <w:rsid w:val="009F394B"/>
    <w:rsid w:val="00A46B10"/>
    <w:rsid w:val="00AF7AEC"/>
    <w:rsid w:val="00B57BDF"/>
    <w:rsid w:val="00BA288F"/>
    <w:rsid w:val="00C34EA7"/>
    <w:rsid w:val="00C52E4A"/>
    <w:rsid w:val="00C53E96"/>
    <w:rsid w:val="00CC1528"/>
    <w:rsid w:val="00D03E2C"/>
    <w:rsid w:val="00D07F87"/>
    <w:rsid w:val="00DA74C5"/>
    <w:rsid w:val="00E42087"/>
    <w:rsid w:val="00E438A5"/>
    <w:rsid w:val="00E4560F"/>
    <w:rsid w:val="00E72DBB"/>
    <w:rsid w:val="00E821F0"/>
    <w:rsid w:val="00E8748A"/>
    <w:rsid w:val="00ED42A5"/>
    <w:rsid w:val="00F16E67"/>
    <w:rsid w:val="00F16ED2"/>
    <w:rsid w:val="00F74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4F47"/>
  <w15:chartTrackingRefBased/>
  <w15:docId w15:val="{F1939A20-6534-4BFF-AC7F-035C2DB1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19"/>
    <w:pPr>
      <w:ind w:left="720"/>
      <w:contextualSpacing/>
    </w:pPr>
  </w:style>
  <w:style w:type="paragraph" w:styleId="Header">
    <w:name w:val="header"/>
    <w:basedOn w:val="Normal"/>
    <w:link w:val="HeaderChar"/>
    <w:uiPriority w:val="99"/>
    <w:unhideWhenUsed/>
    <w:rsid w:val="0047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DED"/>
  </w:style>
  <w:style w:type="paragraph" w:styleId="Footer">
    <w:name w:val="footer"/>
    <w:basedOn w:val="Normal"/>
    <w:link w:val="FooterChar"/>
    <w:uiPriority w:val="99"/>
    <w:unhideWhenUsed/>
    <w:rsid w:val="00470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DED"/>
  </w:style>
  <w:style w:type="character" w:styleId="PlaceholderText">
    <w:name w:val="Placeholder Text"/>
    <w:basedOn w:val="DefaultParagraphFont"/>
    <w:uiPriority w:val="99"/>
    <w:semiHidden/>
    <w:rsid w:val="00E4560F"/>
    <w:rPr>
      <w:color w:val="808080"/>
    </w:rPr>
  </w:style>
  <w:style w:type="table" w:styleId="TableGrid">
    <w:name w:val="Table Grid"/>
    <w:basedOn w:val="TableNormal"/>
    <w:uiPriority w:val="39"/>
    <w:rsid w:val="00E45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5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D762-2ED7-49D9-AB96-316D65FB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Heidi Guldbaek</cp:lastModifiedBy>
  <cp:revision>30</cp:revision>
  <dcterms:created xsi:type="dcterms:W3CDTF">2023-08-22T05:00:00Z</dcterms:created>
  <dcterms:modified xsi:type="dcterms:W3CDTF">2024-01-12T03:43:00Z</dcterms:modified>
</cp:coreProperties>
</file>